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57C1" w:rsidRPr="008857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26B77" w:rsidRPr="00326B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96068" w:rsidRPr="0069606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6282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B215C7" w:rsidRDefault="00B215C7" w:rsidP="00B215C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</w:pPr>
      <w:bookmarkStart w:id="0" w:name="_GoBack"/>
      <w:proofErr w:type="spellStart"/>
      <w:r w:rsidRPr="00B215C7">
        <w:rPr>
          <w:rFonts w:ascii="Times New Roman" w:hAnsi="Times New Roman" w:cs="Times New Roman"/>
          <w:color w:val="FF0000"/>
          <w:kern w:val="0"/>
          <w:sz w:val="40"/>
          <w:szCs w:val="40"/>
        </w:rPr>
        <w:t>to’apa’a</w:t>
      </w:r>
      <w:proofErr w:type="spellEnd"/>
      <w:r w:rsidRPr="00B215C7">
        <w:rPr>
          <w:rFonts w:ascii="Times New Roman" w:hAnsi="Times New Roman" w:cs="Times New Roman"/>
          <w:color w:val="FF0000"/>
          <w:kern w:val="0"/>
          <w:sz w:val="40"/>
          <w:szCs w:val="40"/>
        </w:rPr>
        <w:t xml:space="preserve"> ’</w:t>
      </w:r>
      <w:proofErr w:type="spellStart"/>
      <w:r w:rsidRPr="00B215C7">
        <w:rPr>
          <w:rFonts w:ascii="Times New Roman" w:hAnsi="Times New Roman" w:cs="Times New Roman"/>
          <w:color w:val="FF0000"/>
          <w:kern w:val="0"/>
          <w:sz w:val="40"/>
          <w:szCs w:val="40"/>
        </w:rPr>
        <w:t>ali</w:t>
      </w:r>
      <w:proofErr w:type="spellEnd"/>
      <w:r w:rsidRPr="00B215C7">
        <w:rPr>
          <w:rFonts w:ascii="Times New Roman" w:hAnsi="Times New Roman" w:cs="Times New Roman"/>
          <w:color w:val="FF0000"/>
          <w:kern w:val="0"/>
          <w:sz w:val="40"/>
          <w:szCs w:val="40"/>
        </w:rPr>
        <w:t xml:space="preserve"> </w:t>
      </w:r>
      <w:proofErr w:type="spellStart"/>
      <w:r w:rsidRPr="00B215C7">
        <w:rPr>
          <w:rFonts w:ascii="Times New Roman" w:hAnsi="Times New Roman" w:cs="Times New Roman"/>
          <w:color w:val="FF0000"/>
          <w:kern w:val="0"/>
          <w:sz w:val="40"/>
          <w:szCs w:val="40"/>
        </w:rPr>
        <w:t>Dhekai</w:t>
      </w:r>
      <w:proofErr w:type="spellEnd"/>
      <w:r w:rsidRPr="00B215C7">
        <w:rPr>
          <w:rFonts w:ascii="Times New Roman" w:hAnsi="Times New Roman" w:cs="Times New Roman"/>
          <w:color w:val="FF0000"/>
          <w:kern w:val="0"/>
          <w:sz w:val="40"/>
          <w:szCs w:val="40"/>
        </w:rPr>
        <w:t xml:space="preserve"> </w:t>
      </w:r>
      <w:proofErr w:type="spellStart"/>
      <w:r w:rsidRPr="00B215C7">
        <w:rPr>
          <w:rFonts w:ascii="Times New Roman" w:hAnsi="Times New Roman" w:cs="Times New Roman"/>
          <w:color w:val="FF0000"/>
          <w:kern w:val="0"/>
          <w:sz w:val="40"/>
          <w:szCs w:val="40"/>
        </w:rPr>
        <w:t>zoko</w:t>
      </w:r>
      <w:proofErr w:type="spellEnd"/>
    </w:p>
    <w:bookmarkEnd w:id="0"/>
    <w:p w:rsidR="006818CA" w:rsidRPr="00C1707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1707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1707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B704B" w:rsidRPr="00CB704B" w:rsidRDefault="00CB704B" w:rsidP="00CB704B">
      <w:pPr>
        <w:pStyle w:val="Default"/>
        <w:spacing w:line="720" w:lineRule="exact"/>
        <w:ind w:firstLineChars="200" w:firstLine="640"/>
        <w:rPr>
          <w:color w:val="FF0000"/>
        </w:rPr>
      </w:pPr>
      <w:proofErr w:type="spellStart"/>
      <w:r w:rsidRPr="00CB704B">
        <w:rPr>
          <w:color w:val="FF0000"/>
          <w:sz w:val="32"/>
          <w:szCs w:val="32"/>
        </w:rPr>
        <w:t>amodholronga</w:t>
      </w:r>
      <w:proofErr w:type="spellEnd"/>
      <w:r w:rsidRPr="00CB704B">
        <w:rPr>
          <w:color w:val="FF0000"/>
          <w:sz w:val="32"/>
          <w:szCs w:val="32"/>
        </w:rPr>
        <w:t xml:space="preserve"> ’</w:t>
      </w:r>
      <w:proofErr w:type="spellStart"/>
      <w:r w:rsidRPr="00CB704B">
        <w:rPr>
          <w:color w:val="FF0000"/>
          <w:sz w:val="32"/>
          <w:szCs w:val="32"/>
        </w:rPr>
        <w:t>acakelae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omiya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ona</w:t>
      </w:r>
      <w:proofErr w:type="spellEnd"/>
      <w:r w:rsidRPr="00CB704B">
        <w:rPr>
          <w:color w:val="FF0000"/>
          <w:sz w:val="32"/>
          <w:szCs w:val="32"/>
        </w:rPr>
        <w:t xml:space="preserve"> ta </w:t>
      </w:r>
      <w:proofErr w:type="spellStart"/>
      <w:r w:rsidRPr="00CB704B">
        <w:rPr>
          <w:color w:val="FF0000"/>
          <w:sz w:val="32"/>
          <w:szCs w:val="32"/>
        </w:rPr>
        <w:t>lriho’onga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to’apa’a</w:t>
      </w:r>
      <w:proofErr w:type="spellEnd"/>
      <w:r w:rsidRPr="00CB704B">
        <w:rPr>
          <w:color w:val="FF0000"/>
          <w:sz w:val="32"/>
          <w:szCs w:val="32"/>
        </w:rPr>
        <w:t>.</w:t>
      </w:r>
    </w:p>
    <w:p w:rsidR="00CB704B" w:rsidRPr="00CB704B" w:rsidRDefault="00CB704B" w:rsidP="00CB704B">
      <w:pPr>
        <w:pStyle w:val="Default"/>
        <w:spacing w:line="720" w:lineRule="exact"/>
        <w:ind w:firstLineChars="200" w:firstLine="640"/>
        <w:rPr>
          <w:color w:val="FF0000"/>
          <w:sz w:val="32"/>
          <w:szCs w:val="32"/>
        </w:rPr>
      </w:pPr>
      <w:proofErr w:type="spellStart"/>
      <w:r w:rsidRPr="00CB704B">
        <w:rPr>
          <w:color w:val="FF0000"/>
          <w:sz w:val="32"/>
          <w:szCs w:val="32"/>
        </w:rPr>
        <w:t>maalroolainai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sapalridhe</w:t>
      </w:r>
      <w:proofErr w:type="spellEnd"/>
      <w:r w:rsidRPr="00CB704B">
        <w:rPr>
          <w:color w:val="FF0000"/>
          <w:sz w:val="32"/>
          <w:szCs w:val="32"/>
        </w:rPr>
        <w:t xml:space="preserve"> oho </w:t>
      </w:r>
      <w:proofErr w:type="spellStart"/>
      <w:r w:rsidRPr="00CB704B">
        <w:rPr>
          <w:color w:val="FF0000"/>
          <w:sz w:val="32"/>
          <w:szCs w:val="32"/>
        </w:rPr>
        <w:t>takaahodhange</w:t>
      </w:r>
      <w:proofErr w:type="spellEnd"/>
      <w:r w:rsidRPr="00CB704B">
        <w:rPr>
          <w:color w:val="FF0000"/>
          <w:sz w:val="32"/>
          <w:szCs w:val="32"/>
        </w:rPr>
        <w:t xml:space="preserve"> moa </w:t>
      </w:r>
      <w:proofErr w:type="spellStart"/>
      <w:r w:rsidRPr="00CB704B">
        <w:rPr>
          <w:color w:val="FF0000"/>
          <w:sz w:val="32"/>
          <w:szCs w:val="32"/>
        </w:rPr>
        <w:t>pasopalra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to’ake’akene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dha’ane</w:t>
      </w:r>
      <w:proofErr w:type="spellEnd"/>
      <w:r w:rsidRPr="00CB704B">
        <w:rPr>
          <w:color w:val="FF0000"/>
          <w:sz w:val="32"/>
          <w:szCs w:val="32"/>
        </w:rPr>
        <w:t xml:space="preserve">, moa </w:t>
      </w:r>
      <w:proofErr w:type="spellStart"/>
      <w:r w:rsidRPr="00CB704B">
        <w:rPr>
          <w:color w:val="FF0000"/>
          <w:sz w:val="32"/>
          <w:szCs w:val="32"/>
        </w:rPr>
        <w:t>solriti</w:t>
      </w:r>
      <w:proofErr w:type="spellEnd"/>
      <w:r w:rsidRPr="00CB704B">
        <w:rPr>
          <w:color w:val="FF0000"/>
          <w:sz w:val="32"/>
          <w:szCs w:val="32"/>
        </w:rPr>
        <w:t xml:space="preserve"> ’</w:t>
      </w:r>
      <w:proofErr w:type="spellStart"/>
      <w:r w:rsidRPr="00CB704B">
        <w:rPr>
          <w:color w:val="FF0000"/>
          <w:sz w:val="32"/>
          <w:szCs w:val="32"/>
        </w:rPr>
        <w:t>ali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miya</w:t>
      </w:r>
      <w:proofErr w:type="spellEnd"/>
      <w:r w:rsidRPr="00CB704B">
        <w:rPr>
          <w:color w:val="FF0000"/>
          <w:sz w:val="32"/>
          <w:szCs w:val="32"/>
        </w:rPr>
        <w:t xml:space="preserve">. </w:t>
      </w:r>
      <w:proofErr w:type="spellStart"/>
      <w:r w:rsidRPr="00CB704B">
        <w:rPr>
          <w:color w:val="FF0000"/>
          <w:sz w:val="32"/>
          <w:szCs w:val="32"/>
        </w:rPr>
        <w:t>kilriilriho’o</w:t>
      </w:r>
      <w:proofErr w:type="spellEnd"/>
      <w:r w:rsidRPr="00CB704B">
        <w:rPr>
          <w:color w:val="FF0000"/>
          <w:sz w:val="32"/>
          <w:szCs w:val="32"/>
        </w:rPr>
        <w:t xml:space="preserve">, </w:t>
      </w:r>
      <w:proofErr w:type="spellStart"/>
      <w:r w:rsidRPr="00CB704B">
        <w:rPr>
          <w:color w:val="FF0000"/>
          <w:sz w:val="32"/>
          <w:szCs w:val="32"/>
        </w:rPr>
        <w:t>toomaonga</w:t>
      </w:r>
      <w:proofErr w:type="spellEnd"/>
      <w:r w:rsidRPr="00CB704B">
        <w:rPr>
          <w:color w:val="FF0000"/>
          <w:sz w:val="32"/>
          <w:szCs w:val="32"/>
        </w:rPr>
        <w:t xml:space="preserve"> ’</w:t>
      </w:r>
      <w:proofErr w:type="spellStart"/>
      <w:r w:rsidRPr="00CB704B">
        <w:rPr>
          <w:color w:val="FF0000"/>
          <w:sz w:val="32"/>
          <w:szCs w:val="32"/>
        </w:rPr>
        <w:t>edheke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pi’a</w:t>
      </w:r>
      <w:proofErr w:type="spellEnd"/>
      <w:r w:rsidRPr="00CB704B">
        <w:rPr>
          <w:color w:val="FF0000"/>
          <w:sz w:val="32"/>
          <w:szCs w:val="32"/>
        </w:rPr>
        <w:t xml:space="preserve">, </w:t>
      </w:r>
      <w:proofErr w:type="spellStart"/>
      <w:r w:rsidRPr="00CB704B">
        <w:rPr>
          <w:color w:val="FF0000"/>
          <w:sz w:val="32"/>
          <w:szCs w:val="32"/>
        </w:rPr>
        <w:t>mani</w:t>
      </w:r>
      <w:proofErr w:type="spellEnd"/>
      <w:r w:rsidRPr="00CB704B">
        <w:rPr>
          <w:color w:val="FF0000"/>
          <w:sz w:val="32"/>
          <w:szCs w:val="32"/>
        </w:rPr>
        <w:t xml:space="preserve"> ’</w:t>
      </w:r>
      <w:proofErr w:type="spellStart"/>
      <w:r w:rsidRPr="00CB704B">
        <w:rPr>
          <w:color w:val="FF0000"/>
          <w:sz w:val="32"/>
          <w:szCs w:val="32"/>
        </w:rPr>
        <w:t>ipato’oto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takaahodhange</w:t>
      </w:r>
      <w:proofErr w:type="spellEnd"/>
      <w:r w:rsidRPr="00CB704B">
        <w:rPr>
          <w:color w:val="FF0000"/>
          <w:sz w:val="32"/>
          <w:szCs w:val="32"/>
        </w:rPr>
        <w:t xml:space="preserve">. </w:t>
      </w:r>
      <w:proofErr w:type="spellStart"/>
      <w:r w:rsidRPr="00CB704B">
        <w:rPr>
          <w:color w:val="FF0000"/>
          <w:sz w:val="32"/>
          <w:szCs w:val="32"/>
        </w:rPr>
        <w:t>omikii</w:t>
      </w:r>
      <w:proofErr w:type="spellEnd"/>
      <w:r w:rsidRPr="00CB704B">
        <w:rPr>
          <w:color w:val="FF0000"/>
          <w:sz w:val="32"/>
          <w:szCs w:val="32"/>
        </w:rPr>
        <w:t xml:space="preserve"> lo </w:t>
      </w:r>
      <w:proofErr w:type="spellStart"/>
      <w:r w:rsidRPr="00CB704B">
        <w:rPr>
          <w:color w:val="FF0000"/>
          <w:sz w:val="32"/>
          <w:szCs w:val="32"/>
        </w:rPr>
        <w:t>kicengelenidhe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takaahodhange</w:t>
      </w:r>
      <w:proofErr w:type="spellEnd"/>
      <w:r w:rsidRPr="00CB704B">
        <w:rPr>
          <w:color w:val="FF0000"/>
          <w:sz w:val="32"/>
          <w:szCs w:val="32"/>
        </w:rPr>
        <w:t xml:space="preserve">, </w:t>
      </w:r>
      <w:proofErr w:type="spellStart"/>
      <w:r w:rsidRPr="00CB704B">
        <w:rPr>
          <w:color w:val="FF0000"/>
          <w:sz w:val="32"/>
          <w:szCs w:val="32"/>
        </w:rPr>
        <w:t>mani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alra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dhona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pa’atedhae</w:t>
      </w:r>
      <w:proofErr w:type="spellEnd"/>
      <w:r w:rsidRPr="00CB704B">
        <w:rPr>
          <w:color w:val="FF0000"/>
          <w:sz w:val="32"/>
          <w:szCs w:val="32"/>
        </w:rPr>
        <w:t xml:space="preserve">, </w:t>
      </w:r>
      <w:proofErr w:type="spellStart"/>
      <w:r w:rsidRPr="00CB704B">
        <w:rPr>
          <w:color w:val="FF0000"/>
          <w:sz w:val="32"/>
          <w:szCs w:val="32"/>
        </w:rPr>
        <w:t>mani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lomese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pi’a</w:t>
      </w:r>
      <w:proofErr w:type="spellEnd"/>
      <w:r w:rsidRPr="00CB704B">
        <w:rPr>
          <w:color w:val="FF0000"/>
          <w:sz w:val="32"/>
          <w:szCs w:val="32"/>
        </w:rPr>
        <w:t xml:space="preserve"> ’</w:t>
      </w:r>
      <w:proofErr w:type="spellStart"/>
      <w:r w:rsidRPr="00CB704B">
        <w:rPr>
          <w:color w:val="FF0000"/>
          <w:sz w:val="32"/>
          <w:szCs w:val="32"/>
        </w:rPr>
        <w:t>ica’oca’o</w:t>
      </w:r>
      <w:proofErr w:type="spellEnd"/>
      <w:r w:rsidRPr="00CB704B">
        <w:rPr>
          <w:color w:val="FF0000"/>
          <w:sz w:val="32"/>
          <w:szCs w:val="32"/>
        </w:rPr>
        <w:t xml:space="preserve">, </w:t>
      </w:r>
      <w:proofErr w:type="spellStart"/>
      <w:r w:rsidRPr="00CB704B">
        <w:rPr>
          <w:color w:val="FF0000"/>
          <w:sz w:val="32"/>
          <w:szCs w:val="32"/>
        </w:rPr>
        <w:t>mokela</w:t>
      </w:r>
      <w:proofErr w:type="spellEnd"/>
      <w:r w:rsidRPr="00CB704B">
        <w:rPr>
          <w:color w:val="FF0000"/>
          <w:sz w:val="32"/>
          <w:szCs w:val="32"/>
        </w:rPr>
        <w:t xml:space="preserve"> lo </w:t>
      </w:r>
      <w:proofErr w:type="spellStart"/>
      <w:r w:rsidRPr="00CB704B">
        <w:rPr>
          <w:color w:val="FF0000"/>
          <w:sz w:val="32"/>
          <w:szCs w:val="32"/>
        </w:rPr>
        <w:t>lriho’ongadha</w:t>
      </w:r>
      <w:proofErr w:type="spellEnd"/>
      <w:r w:rsidRPr="00CB704B">
        <w:rPr>
          <w:color w:val="FF0000"/>
          <w:sz w:val="32"/>
          <w:szCs w:val="32"/>
        </w:rPr>
        <w:t xml:space="preserve">, </w:t>
      </w:r>
      <w:proofErr w:type="spellStart"/>
      <w:r w:rsidRPr="00CB704B">
        <w:rPr>
          <w:color w:val="FF0000"/>
          <w:sz w:val="32"/>
          <w:szCs w:val="32"/>
        </w:rPr>
        <w:t>mani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pokavole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pacengele</w:t>
      </w:r>
      <w:proofErr w:type="spellEnd"/>
      <w:r w:rsidRPr="00CB704B">
        <w:rPr>
          <w:color w:val="FF0000"/>
          <w:sz w:val="32"/>
          <w:szCs w:val="32"/>
        </w:rPr>
        <w:t xml:space="preserve">, </w:t>
      </w:r>
      <w:proofErr w:type="spellStart"/>
      <w:r w:rsidRPr="00CB704B">
        <w:rPr>
          <w:color w:val="FF0000"/>
          <w:sz w:val="32"/>
          <w:szCs w:val="32"/>
        </w:rPr>
        <w:t>mani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toelaelidhe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takaahodhange</w:t>
      </w:r>
      <w:proofErr w:type="spellEnd"/>
      <w:r w:rsidRPr="00CB704B">
        <w:rPr>
          <w:color w:val="FF0000"/>
          <w:sz w:val="32"/>
          <w:szCs w:val="32"/>
        </w:rPr>
        <w:t xml:space="preserve">. </w:t>
      </w:r>
    </w:p>
    <w:p w:rsidR="008E58B5" w:rsidRPr="00CB704B" w:rsidRDefault="00CB704B" w:rsidP="00CB704B">
      <w:pPr>
        <w:pStyle w:val="Default"/>
        <w:spacing w:line="720" w:lineRule="exact"/>
        <w:ind w:firstLineChars="200" w:firstLine="640"/>
        <w:rPr>
          <w:color w:val="FF0000"/>
          <w:sz w:val="32"/>
          <w:szCs w:val="32"/>
        </w:rPr>
      </w:pPr>
      <w:proofErr w:type="spellStart"/>
      <w:r w:rsidRPr="00CB704B">
        <w:rPr>
          <w:color w:val="FF0000"/>
          <w:sz w:val="32"/>
          <w:szCs w:val="32"/>
        </w:rPr>
        <w:t>omiki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alivi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dha’ane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idha’ane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sakavalraeni</w:t>
      </w:r>
      <w:proofErr w:type="spellEnd"/>
      <w:r w:rsidRPr="00CB704B">
        <w:rPr>
          <w:color w:val="FF0000"/>
          <w:sz w:val="32"/>
          <w:szCs w:val="32"/>
        </w:rPr>
        <w:t xml:space="preserve"> ’</w:t>
      </w:r>
      <w:proofErr w:type="spellStart"/>
      <w:r w:rsidRPr="00CB704B">
        <w:rPr>
          <w:color w:val="FF0000"/>
          <w:sz w:val="32"/>
          <w:szCs w:val="32"/>
        </w:rPr>
        <w:t>aamadhalae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Dhekai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zoko</w:t>
      </w:r>
      <w:proofErr w:type="spellEnd"/>
      <w:r w:rsidRPr="00CB704B">
        <w:rPr>
          <w:color w:val="FF0000"/>
          <w:sz w:val="32"/>
          <w:szCs w:val="32"/>
        </w:rPr>
        <w:t xml:space="preserve">, </w:t>
      </w:r>
      <w:proofErr w:type="spellStart"/>
      <w:r w:rsidRPr="00CB704B">
        <w:rPr>
          <w:color w:val="FF0000"/>
          <w:sz w:val="32"/>
          <w:szCs w:val="32"/>
        </w:rPr>
        <w:t>mateleke</w:t>
      </w:r>
      <w:proofErr w:type="spellEnd"/>
      <w:r w:rsidRPr="00CB704B">
        <w:rPr>
          <w:color w:val="FF0000"/>
          <w:sz w:val="32"/>
          <w:szCs w:val="32"/>
        </w:rPr>
        <w:t xml:space="preserve"> ’</w:t>
      </w:r>
      <w:proofErr w:type="spellStart"/>
      <w:r w:rsidRPr="00CB704B">
        <w:rPr>
          <w:color w:val="FF0000"/>
          <w:sz w:val="32"/>
          <w:szCs w:val="32"/>
        </w:rPr>
        <w:t>ina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alivi</w:t>
      </w:r>
      <w:proofErr w:type="spellEnd"/>
      <w:r w:rsidRPr="00CB704B">
        <w:rPr>
          <w:color w:val="FF0000"/>
          <w:sz w:val="32"/>
          <w:szCs w:val="32"/>
        </w:rPr>
        <w:t xml:space="preserve">, </w:t>
      </w:r>
      <w:proofErr w:type="spellStart"/>
      <w:r w:rsidRPr="00CB704B">
        <w:rPr>
          <w:color w:val="FF0000"/>
          <w:sz w:val="32"/>
          <w:szCs w:val="32"/>
        </w:rPr>
        <w:t>to’atolohaedha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to’inilraonga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poa</w:t>
      </w:r>
      <w:proofErr w:type="spellEnd"/>
      <w:r w:rsidRPr="00CB704B">
        <w:rPr>
          <w:color w:val="FF0000"/>
          <w:sz w:val="32"/>
          <w:szCs w:val="32"/>
        </w:rPr>
        <w:t xml:space="preserve"> ’</w:t>
      </w:r>
      <w:proofErr w:type="spellStart"/>
      <w:r w:rsidRPr="00CB704B">
        <w:rPr>
          <w:color w:val="FF0000"/>
          <w:sz w:val="32"/>
          <w:szCs w:val="32"/>
        </w:rPr>
        <w:t>opa’apa’a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ana</w:t>
      </w:r>
      <w:proofErr w:type="spellEnd"/>
      <w:r w:rsidRPr="00CB704B">
        <w:rPr>
          <w:color w:val="FF0000"/>
          <w:sz w:val="32"/>
          <w:szCs w:val="32"/>
        </w:rPr>
        <w:t xml:space="preserve"> ’</w:t>
      </w:r>
      <w:proofErr w:type="spellStart"/>
      <w:r w:rsidRPr="00CB704B">
        <w:rPr>
          <w:color w:val="FF0000"/>
          <w:sz w:val="32"/>
          <w:szCs w:val="32"/>
        </w:rPr>
        <w:t>apa’a</w:t>
      </w:r>
      <w:proofErr w:type="spellEnd"/>
      <w:r w:rsidRPr="00CB704B">
        <w:rPr>
          <w:color w:val="FF0000"/>
          <w:sz w:val="32"/>
          <w:szCs w:val="32"/>
        </w:rPr>
        <w:t xml:space="preserve">, </w:t>
      </w:r>
      <w:proofErr w:type="spellStart"/>
      <w:r w:rsidRPr="00CB704B">
        <w:rPr>
          <w:color w:val="FF0000"/>
          <w:sz w:val="32"/>
          <w:szCs w:val="32"/>
        </w:rPr>
        <w:t>mani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iki</w:t>
      </w:r>
      <w:proofErr w:type="spellEnd"/>
      <w:r w:rsidRPr="00CB704B">
        <w:rPr>
          <w:color w:val="FF0000"/>
          <w:sz w:val="32"/>
          <w:szCs w:val="32"/>
        </w:rPr>
        <w:t xml:space="preserve"> ’</w:t>
      </w:r>
      <w:proofErr w:type="spellStart"/>
      <w:r w:rsidRPr="00CB704B">
        <w:rPr>
          <w:color w:val="FF0000"/>
          <w:sz w:val="32"/>
          <w:szCs w:val="32"/>
        </w:rPr>
        <w:t>adhidhapae</w:t>
      </w:r>
      <w:proofErr w:type="spellEnd"/>
      <w:r w:rsidRPr="00CB704B">
        <w:rPr>
          <w:color w:val="FF0000"/>
          <w:sz w:val="32"/>
          <w:szCs w:val="32"/>
        </w:rPr>
        <w:t xml:space="preserve"> la ’</w:t>
      </w:r>
      <w:proofErr w:type="spellStart"/>
      <w:r w:rsidRPr="00CB704B">
        <w:rPr>
          <w:color w:val="FF0000"/>
          <w:sz w:val="32"/>
          <w:szCs w:val="32"/>
        </w:rPr>
        <w:t>i</w:t>
      </w:r>
      <w:proofErr w:type="spellEnd"/>
      <w:r w:rsidRPr="00CB704B">
        <w:rPr>
          <w:color w:val="FF0000"/>
          <w:sz w:val="32"/>
          <w:szCs w:val="32"/>
        </w:rPr>
        <w:t xml:space="preserve"> ’</w:t>
      </w:r>
      <w:proofErr w:type="spellStart"/>
      <w:r w:rsidRPr="00CB704B">
        <w:rPr>
          <w:color w:val="FF0000"/>
          <w:sz w:val="32"/>
          <w:szCs w:val="32"/>
        </w:rPr>
        <w:t>apece</w:t>
      </w:r>
      <w:proofErr w:type="spellEnd"/>
      <w:r w:rsidRPr="00CB704B">
        <w:rPr>
          <w:color w:val="FF0000"/>
          <w:sz w:val="32"/>
          <w:szCs w:val="32"/>
        </w:rPr>
        <w:t xml:space="preserve">. </w:t>
      </w:r>
      <w:proofErr w:type="spellStart"/>
      <w:r w:rsidRPr="00CB704B">
        <w:rPr>
          <w:color w:val="FF0000"/>
          <w:sz w:val="32"/>
          <w:szCs w:val="32"/>
        </w:rPr>
        <w:t>omiki</w:t>
      </w:r>
      <w:proofErr w:type="spellEnd"/>
      <w:r w:rsidRPr="00CB704B">
        <w:rPr>
          <w:color w:val="FF0000"/>
          <w:sz w:val="32"/>
          <w:szCs w:val="32"/>
        </w:rPr>
        <w:t xml:space="preserve"> lo </w:t>
      </w:r>
      <w:proofErr w:type="spellStart"/>
      <w:r w:rsidRPr="00CB704B">
        <w:rPr>
          <w:color w:val="FF0000"/>
          <w:sz w:val="32"/>
          <w:szCs w:val="32"/>
        </w:rPr>
        <w:t>omecedha</w:t>
      </w:r>
      <w:proofErr w:type="spellEnd"/>
      <w:r w:rsidRPr="00CB704B">
        <w:rPr>
          <w:color w:val="FF0000"/>
          <w:sz w:val="32"/>
          <w:szCs w:val="32"/>
        </w:rPr>
        <w:t xml:space="preserve"> moa </w:t>
      </w:r>
      <w:proofErr w:type="spellStart"/>
      <w:r w:rsidRPr="00CB704B">
        <w:rPr>
          <w:color w:val="FF0000"/>
          <w:sz w:val="32"/>
          <w:szCs w:val="32"/>
        </w:rPr>
        <w:t>latadhe</w:t>
      </w:r>
      <w:proofErr w:type="spellEnd"/>
      <w:r w:rsidRPr="00CB704B">
        <w:rPr>
          <w:color w:val="FF0000"/>
          <w:sz w:val="32"/>
          <w:szCs w:val="32"/>
        </w:rPr>
        <w:t xml:space="preserve">, </w:t>
      </w:r>
      <w:proofErr w:type="spellStart"/>
      <w:r w:rsidRPr="00CB704B">
        <w:rPr>
          <w:color w:val="FF0000"/>
          <w:sz w:val="32"/>
          <w:szCs w:val="32"/>
        </w:rPr>
        <w:t>mani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poa</w:t>
      </w:r>
      <w:proofErr w:type="spellEnd"/>
      <w:r w:rsidRPr="00CB704B">
        <w:rPr>
          <w:color w:val="FF0000"/>
          <w:sz w:val="32"/>
          <w:szCs w:val="32"/>
        </w:rPr>
        <w:t xml:space="preserve"> ’</w:t>
      </w:r>
      <w:proofErr w:type="spellStart"/>
      <w:r w:rsidRPr="00CB704B">
        <w:rPr>
          <w:color w:val="FF0000"/>
          <w:sz w:val="32"/>
          <w:szCs w:val="32"/>
        </w:rPr>
        <w:t>opa’apa’a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iki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tiyono</w:t>
      </w:r>
      <w:proofErr w:type="spellEnd"/>
      <w:r w:rsidRPr="00CB704B">
        <w:rPr>
          <w:color w:val="FF0000"/>
          <w:sz w:val="32"/>
          <w:szCs w:val="32"/>
        </w:rPr>
        <w:t xml:space="preserve"> ’</w:t>
      </w:r>
      <w:proofErr w:type="spellStart"/>
      <w:r w:rsidRPr="00CB704B">
        <w:rPr>
          <w:color w:val="FF0000"/>
          <w:sz w:val="32"/>
          <w:szCs w:val="32"/>
        </w:rPr>
        <w:t>adhidhapae</w:t>
      </w:r>
      <w:proofErr w:type="spellEnd"/>
      <w:r w:rsidRPr="00CB704B">
        <w:rPr>
          <w:color w:val="FF0000"/>
          <w:sz w:val="32"/>
          <w:szCs w:val="32"/>
        </w:rPr>
        <w:t xml:space="preserve">. </w:t>
      </w:r>
      <w:proofErr w:type="spellStart"/>
      <w:r w:rsidRPr="00CB704B">
        <w:rPr>
          <w:color w:val="FF0000"/>
          <w:sz w:val="32"/>
          <w:szCs w:val="32"/>
        </w:rPr>
        <w:t>to’avengevenge</w:t>
      </w:r>
      <w:proofErr w:type="spellEnd"/>
      <w:r w:rsidRPr="00CB704B">
        <w:rPr>
          <w:color w:val="FF0000"/>
          <w:sz w:val="32"/>
          <w:szCs w:val="32"/>
        </w:rPr>
        <w:t xml:space="preserve"> lo </w:t>
      </w:r>
      <w:proofErr w:type="spellStart"/>
      <w:r w:rsidRPr="00CB704B">
        <w:rPr>
          <w:color w:val="FF0000"/>
          <w:sz w:val="32"/>
          <w:szCs w:val="32"/>
        </w:rPr>
        <w:t>ikidha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dha’ane</w:t>
      </w:r>
      <w:proofErr w:type="spellEnd"/>
      <w:r w:rsidRPr="00CB704B">
        <w:rPr>
          <w:color w:val="FF0000"/>
          <w:sz w:val="32"/>
          <w:szCs w:val="32"/>
        </w:rPr>
        <w:t xml:space="preserve">, </w:t>
      </w:r>
      <w:proofErr w:type="spellStart"/>
      <w:r w:rsidRPr="00CB704B">
        <w:rPr>
          <w:color w:val="FF0000"/>
          <w:sz w:val="32"/>
          <w:szCs w:val="32"/>
        </w:rPr>
        <w:t>to’asi’ilidhe</w:t>
      </w:r>
      <w:proofErr w:type="spellEnd"/>
      <w:r w:rsidRPr="00CB704B">
        <w:rPr>
          <w:color w:val="FF0000"/>
          <w:sz w:val="32"/>
          <w:szCs w:val="32"/>
        </w:rPr>
        <w:t xml:space="preserve"> ’</w:t>
      </w:r>
      <w:proofErr w:type="spellStart"/>
      <w:r w:rsidRPr="00CB704B">
        <w:rPr>
          <w:color w:val="FF0000"/>
          <w:sz w:val="32"/>
          <w:szCs w:val="32"/>
        </w:rPr>
        <w:t>aolai</w:t>
      </w:r>
      <w:proofErr w:type="spellEnd"/>
      <w:r w:rsidRPr="00CB704B">
        <w:rPr>
          <w:color w:val="FF0000"/>
          <w:sz w:val="32"/>
          <w:szCs w:val="32"/>
        </w:rPr>
        <w:t xml:space="preserve"> la ’</w:t>
      </w:r>
      <w:proofErr w:type="spellStart"/>
      <w:r w:rsidRPr="00CB704B">
        <w:rPr>
          <w:color w:val="FF0000"/>
          <w:sz w:val="32"/>
          <w:szCs w:val="32"/>
        </w:rPr>
        <w:t>avai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taikikiyae</w:t>
      </w:r>
      <w:proofErr w:type="spellEnd"/>
      <w:r w:rsidRPr="00CB704B">
        <w:rPr>
          <w:color w:val="FF0000"/>
          <w:sz w:val="32"/>
          <w:szCs w:val="32"/>
        </w:rPr>
        <w:t xml:space="preserve"> ’</w:t>
      </w:r>
      <w:proofErr w:type="spellStart"/>
      <w:r w:rsidRPr="00CB704B">
        <w:rPr>
          <w:color w:val="FF0000"/>
          <w:sz w:val="32"/>
          <w:szCs w:val="32"/>
        </w:rPr>
        <w:t>apece</w:t>
      </w:r>
      <w:proofErr w:type="spellEnd"/>
      <w:r w:rsidRPr="00CB704B">
        <w:rPr>
          <w:color w:val="FF0000"/>
          <w:sz w:val="32"/>
          <w:szCs w:val="32"/>
        </w:rPr>
        <w:t>.</w:t>
      </w:r>
    </w:p>
    <w:p w:rsidR="00CB704B" w:rsidRPr="00CB704B" w:rsidRDefault="00CB704B" w:rsidP="00CB704B">
      <w:pPr>
        <w:pStyle w:val="Default"/>
        <w:spacing w:line="720" w:lineRule="exact"/>
        <w:ind w:firstLineChars="200" w:firstLine="640"/>
        <w:rPr>
          <w:color w:val="FF0000"/>
          <w:sz w:val="32"/>
          <w:szCs w:val="32"/>
        </w:rPr>
      </w:pPr>
      <w:r w:rsidRPr="00CB704B">
        <w:rPr>
          <w:color w:val="FF0000"/>
          <w:sz w:val="32"/>
          <w:szCs w:val="32"/>
        </w:rPr>
        <w:t>’</w:t>
      </w:r>
      <w:proofErr w:type="spellStart"/>
      <w:r w:rsidRPr="00CB704B">
        <w:rPr>
          <w:color w:val="FF0000"/>
          <w:sz w:val="32"/>
          <w:szCs w:val="32"/>
        </w:rPr>
        <w:t>ali</w:t>
      </w:r>
      <w:proofErr w:type="spellEnd"/>
      <w:r w:rsidRPr="00CB704B">
        <w:rPr>
          <w:color w:val="FF0000"/>
          <w:sz w:val="32"/>
          <w:szCs w:val="32"/>
        </w:rPr>
        <w:t xml:space="preserve"> ’a </w:t>
      </w:r>
      <w:proofErr w:type="spellStart"/>
      <w:r w:rsidRPr="00CB704B">
        <w:rPr>
          <w:color w:val="FF0000"/>
          <w:sz w:val="32"/>
          <w:szCs w:val="32"/>
        </w:rPr>
        <w:t>malraveve</w:t>
      </w:r>
      <w:proofErr w:type="spellEnd"/>
      <w:r w:rsidRPr="00CB704B">
        <w:rPr>
          <w:color w:val="FF0000"/>
          <w:sz w:val="32"/>
          <w:szCs w:val="32"/>
        </w:rPr>
        <w:t xml:space="preserve"> lo </w:t>
      </w:r>
      <w:proofErr w:type="spellStart"/>
      <w:r w:rsidRPr="00CB704B">
        <w:rPr>
          <w:color w:val="FF0000"/>
          <w:sz w:val="32"/>
          <w:szCs w:val="32"/>
        </w:rPr>
        <w:t>kalakecelrae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kateleke</w:t>
      </w:r>
      <w:proofErr w:type="spellEnd"/>
      <w:r w:rsidRPr="00CB704B">
        <w:rPr>
          <w:color w:val="FF0000"/>
          <w:sz w:val="32"/>
          <w:szCs w:val="32"/>
        </w:rPr>
        <w:t xml:space="preserve"> lo </w:t>
      </w:r>
      <w:proofErr w:type="spellStart"/>
      <w:r w:rsidRPr="00CB704B">
        <w:rPr>
          <w:color w:val="FF0000"/>
          <w:sz w:val="32"/>
          <w:szCs w:val="32"/>
        </w:rPr>
        <w:t>kalalrapa’ae</w:t>
      </w:r>
      <w:proofErr w:type="spellEnd"/>
      <w:r w:rsidRPr="00CB704B">
        <w:rPr>
          <w:color w:val="FF0000"/>
          <w:sz w:val="32"/>
          <w:szCs w:val="32"/>
        </w:rPr>
        <w:t xml:space="preserve">, </w:t>
      </w:r>
      <w:proofErr w:type="spellStart"/>
      <w:r w:rsidRPr="00CB704B">
        <w:rPr>
          <w:color w:val="FF0000"/>
          <w:sz w:val="32"/>
          <w:szCs w:val="32"/>
        </w:rPr>
        <w:t>maiconganae</w:t>
      </w:r>
      <w:proofErr w:type="spellEnd"/>
      <w:r w:rsidRPr="00CB704B">
        <w:rPr>
          <w:color w:val="FF0000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dhidhapeni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talidhekai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zoko</w:t>
      </w:r>
      <w:proofErr w:type="spellEnd"/>
      <w:r w:rsidRPr="00CB704B">
        <w:rPr>
          <w:color w:val="FF0000"/>
          <w:sz w:val="32"/>
          <w:szCs w:val="32"/>
        </w:rPr>
        <w:t>. ’</w:t>
      </w:r>
      <w:proofErr w:type="spellStart"/>
      <w:r w:rsidRPr="00CB704B">
        <w:rPr>
          <w:color w:val="FF0000"/>
          <w:sz w:val="32"/>
          <w:szCs w:val="32"/>
        </w:rPr>
        <w:t>ali</w:t>
      </w:r>
      <w:proofErr w:type="spellEnd"/>
      <w:r w:rsidRPr="00CB704B">
        <w:rPr>
          <w:color w:val="FF0000"/>
          <w:sz w:val="32"/>
          <w:szCs w:val="32"/>
        </w:rPr>
        <w:t xml:space="preserve"> ’</w:t>
      </w:r>
      <w:proofErr w:type="gramStart"/>
      <w:r w:rsidRPr="00CB704B">
        <w:rPr>
          <w:color w:val="FF0000"/>
          <w:sz w:val="32"/>
          <w:szCs w:val="32"/>
        </w:rPr>
        <w:t>a</w:t>
      </w:r>
      <w:proofErr w:type="gram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odholriine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pi’a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tovakahe</w:t>
      </w:r>
      <w:proofErr w:type="spellEnd"/>
      <w:r w:rsidRPr="00CB704B">
        <w:rPr>
          <w:color w:val="FF0000"/>
          <w:sz w:val="32"/>
          <w:szCs w:val="32"/>
        </w:rPr>
        <w:t xml:space="preserve">, </w:t>
      </w:r>
      <w:proofErr w:type="spellStart"/>
      <w:r w:rsidRPr="00CB704B">
        <w:rPr>
          <w:color w:val="FF0000"/>
          <w:sz w:val="32"/>
          <w:szCs w:val="32"/>
        </w:rPr>
        <w:t>tosalodhihi</w:t>
      </w:r>
      <w:proofErr w:type="spellEnd"/>
      <w:r w:rsidRPr="00CB704B">
        <w:rPr>
          <w:color w:val="FF0000"/>
          <w:sz w:val="32"/>
          <w:szCs w:val="32"/>
        </w:rPr>
        <w:t xml:space="preserve">, </w:t>
      </w:r>
      <w:proofErr w:type="spellStart"/>
      <w:r w:rsidRPr="00CB704B">
        <w:rPr>
          <w:color w:val="FF0000"/>
          <w:sz w:val="32"/>
          <w:szCs w:val="32"/>
        </w:rPr>
        <w:t>totokongo</w:t>
      </w:r>
      <w:proofErr w:type="spellEnd"/>
      <w:r w:rsidRPr="00CB704B">
        <w:rPr>
          <w:color w:val="FF0000"/>
          <w:sz w:val="32"/>
          <w:szCs w:val="32"/>
        </w:rPr>
        <w:t xml:space="preserve">, </w:t>
      </w:r>
      <w:proofErr w:type="spellStart"/>
      <w:r w:rsidRPr="00CB704B">
        <w:rPr>
          <w:color w:val="FF0000"/>
          <w:sz w:val="32"/>
          <w:szCs w:val="32"/>
        </w:rPr>
        <w:t>tokanapi</w:t>
      </w:r>
      <w:proofErr w:type="spellEnd"/>
      <w:r w:rsidRPr="00CB704B">
        <w:rPr>
          <w:color w:val="FF0000"/>
          <w:sz w:val="32"/>
          <w:szCs w:val="32"/>
        </w:rPr>
        <w:t xml:space="preserve">. </w:t>
      </w:r>
      <w:proofErr w:type="spellStart"/>
      <w:r w:rsidRPr="00CB704B">
        <w:rPr>
          <w:color w:val="FF0000"/>
          <w:sz w:val="32"/>
          <w:szCs w:val="32"/>
        </w:rPr>
        <w:t>ocoloko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to’osangedha’a</w:t>
      </w:r>
      <w:proofErr w:type="spellEnd"/>
      <w:r w:rsidRPr="00CB704B">
        <w:rPr>
          <w:color w:val="FF0000"/>
          <w:sz w:val="32"/>
          <w:szCs w:val="32"/>
        </w:rPr>
        <w:t xml:space="preserve"> lo </w:t>
      </w:r>
      <w:proofErr w:type="spellStart"/>
      <w:r w:rsidRPr="00CB704B">
        <w:rPr>
          <w:color w:val="FF0000"/>
          <w:sz w:val="32"/>
          <w:szCs w:val="32"/>
        </w:rPr>
        <w:t>mokelani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kalalehe’ae</w:t>
      </w:r>
      <w:proofErr w:type="spellEnd"/>
      <w:r w:rsidRPr="00CB704B">
        <w:rPr>
          <w:color w:val="FF0000"/>
          <w:sz w:val="32"/>
          <w:szCs w:val="32"/>
        </w:rPr>
        <w:t xml:space="preserve">, </w:t>
      </w:r>
      <w:proofErr w:type="spellStart"/>
      <w:r w:rsidRPr="00CB704B">
        <w:rPr>
          <w:color w:val="FF0000"/>
          <w:sz w:val="32"/>
          <w:szCs w:val="32"/>
        </w:rPr>
        <w:t>to’ahakidhe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li’angedha</w:t>
      </w:r>
      <w:proofErr w:type="spellEnd"/>
      <w:r w:rsidRPr="00CB704B">
        <w:rPr>
          <w:color w:val="FF0000"/>
          <w:sz w:val="32"/>
          <w:szCs w:val="32"/>
        </w:rPr>
        <w:t xml:space="preserve"> ’</w:t>
      </w:r>
      <w:proofErr w:type="spellStart"/>
      <w:r w:rsidRPr="00CB704B">
        <w:rPr>
          <w:color w:val="FF0000"/>
          <w:sz w:val="32"/>
          <w:szCs w:val="32"/>
        </w:rPr>
        <w:t>ali</w:t>
      </w:r>
      <w:proofErr w:type="spellEnd"/>
      <w:r w:rsidRPr="00CB704B">
        <w:rPr>
          <w:color w:val="FF0000"/>
          <w:sz w:val="32"/>
          <w:szCs w:val="32"/>
        </w:rPr>
        <w:t xml:space="preserve">. </w:t>
      </w:r>
    </w:p>
    <w:p w:rsidR="00CB704B" w:rsidRPr="00CB704B" w:rsidRDefault="00CB704B" w:rsidP="00CB704B">
      <w:pPr>
        <w:pStyle w:val="Default"/>
        <w:spacing w:line="720" w:lineRule="exact"/>
        <w:ind w:firstLineChars="200" w:firstLine="640"/>
        <w:rPr>
          <w:color w:val="FF0000"/>
          <w:sz w:val="32"/>
          <w:szCs w:val="32"/>
        </w:rPr>
      </w:pPr>
      <w:r w:rsidRPr="00CB704B">
        <w:rPr>
          <w:color w:val="FF0000"/>
          <w:sz w:val="32"/>
          <w:szCs w:val="32"/>
        </w:rPr>
        <w:t>’</w:t>
      </w:r>
      <w:proofErr w:type="spellStart"/>
      <w:r w:rsidRPr="00CB704B">
        <w:rPr>
          <w:color w:val="FF0000"/>
          <w:sz w:val="32"/>
          <w:szCs w:val="32"/>
        </w:rPr>
        <w:t>ahakidha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takiyae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Dhekaizoko</w:t>
      </w:r>
      <w:proofErr w:type="spellEnd"/>
      <w:r w:rsidRPr="00CB704B">
        <w:rPr>
          <w:color w:val="FF0000"/>
          <w:sz w:val="32"/>
          <w:szCs w:val="32"/>
        </w:rPr>
        <w:t xml:space="preserve">, </w:t>
      </w:r>
      <w:proofErr w:type="spellStart"/>
      <w:r w:rsidRPr="00CB704B">
        <w:rPr>
          <w:color w:val="FF0000"/>
          <w:sz w:val="32"/>
          <w:szCs w:val="32"/>
        </w:rPr>
        <w:t>omiki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cacavake</w:t>
      </w:r>
      <w:proofErr w:type="spellEnd"/>
      <w:r w:rsidRPr="00CB704B">
        <w:rPr>
          <w:color w:val="FF0000"/>
          <w:sz w:val="32"/>
          <w:szCs w:val="32"/>
        </w:rPr>
        <w:t xml:space="preserve">, </w:t>
      </w:r>
      <w:proofErr w:type="spellStart"/>
      <w:r w:rsidRPr="00CB704B">
        <w:rPr>
          <w:color w:val="FF0000"/>
          <w:sz w:val="32"/>
          <w:szCs w:val="32"/>
        </w:rPr>
        <w:t>takopili</w:t>
      </w:r>
      <w:proofErr w:type="spellEnd"/>
      <w:r w:rsidRPr="00CB704B">
        <w:rPr>
          <w:color w:val="FF0000"/>
          <w:sz w:val="32"/>
          <w:szCs w:val="32"/>
        </w:rPr>
        <w:t xml:space="preserve"> ’</w:t>
      </w:r>
      <w:proofErr w:type="spellStart"/>
      <w:r w:rsidRPr="00CB704B">
        <w:rPr>
          <w:color w:val="FF0000"/>
          <w:sz w:val="32"/>
          <w:szCs w:val="32"/>
        </w:rPr>
        <w:t>angato</w:t>
      </w:r>
      <w:proofErr w:type="spellEnd"/>
      <w:r w:rsidRPr="00CB704B">
        <w:rPr>
          <w:color w:val="FF0000"/>
          <w:sz w:val="32"/>
          <w:szCs w:val="32"/>
        </w:rPr>
        <w:t xml:space="preserve">, </w:t>
      </w:r>
    </w:p>
    <w:p w:rsidR="00CB704B" w:rsidRPr="00CB704B" w:rsidRDefault="00CB704B" w:rsidP="00CB704B">
      <w:pPr>
        <w:pStyle w:val="Default"/>
        <w:spacing w:line="720" w:lineRule="exact"/>
        <w:ind w:firstLineChars="200" w:firstLine="640"/>
        <w:rPr>
          <w:color w:val="FF0000"/>
          <w:sz w:val="32"/>
          <w:szCs w:val="32"/>
        </w:rPr>
      </w:pPr>
      <w:r w:rsidRPr="00CB704B">
        <w:rPr>
          <w:color w:val="FF0000"/>
          <w:sz w:val="32"/>
          <w:szCs w:val="32"/>
        </w:rPr>
        <w:t>’</w:t>
      </w:r>
      <w:proofErr w:type="spellStart"/>
      <w:r w:rsidRPr="00CB704B">
        <w:rPr>
          <w:color w:val="FF0000"/>
          <w:sz w:val="32"/>
          <w:szCs w:val="32"/>
        </w:rPr>
        <w:t>aka’oka’o</w:t>
      </w:r>
      <w:proofErr w:type="spellEnd"/>
      <w:r w:rsidRPr="00CB704B">
        <w:rPr>
          <w:color w:val="FF0000"/>
          <w:sz w:val="32"/>
          <w:szCs w:val="32"/>
        </w:rPr>
        <w:t xml:space="preserve">, </w:t>
      </w:r>
      <w:proofErr w:type="spellStart"/>
      <w:r w:rsidRPr="00CB704B">
        <w:rPr>
          <w:color w:val="FF0000"/>
          <w:sz w:val="32"/>
          <w:szCs w:val="32"/>
        </w:rPr>
        <w:t>sovongo</w:t>
      </w:r>
      <w:proofErr w:type="spellEnd"/>
      <w:r w:rsidRPr="00CB704B">
        <w:rPr>
          <w:color w:val="FF0000"/>
          <w:sz w:val="32"/>
          <w:szCs w:val="32"/>
        </w:rPr>
        <w:t xml:space="preserve"> la </w:t>
      </w:r>
      <w:proofErr w:type="spellStart"/>
      <w:r w:rsidRPr="00CB704B">
        <w:rPr>
          <w:color w:val="FF0000"/>
          <w:sz w:val="32"/>
          <w:szCs w:val="32"/>
        </w:rPr>
        <w:t>vakahe</w:t>
      </w:r>
      <w:proofErr w:type="spellEnd"/>
      <w:r w:rsidRPr="00CB704B">
        <w:rPr>
          <w:color w:val="FF0000"/>
          <w:sz w:val="32"/>
          <w:szCs w:val="32"/>
        </w:rPr>
        <w:t xml:space="preserve">, </w:t>
      </w:r>
      <w:proofErr w:type="spellStart"/>
      <w:r w:rsidRPr="00CB704B">
        <w:rPr>
          <w:color w:val="FF0000"/>
          <w:sz w:val="32"/>
          <w:szCs w:val="32"/>
        </w:rPr>
        <w:t>tokociicingai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cengele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ana</w:t>
      </w:r>
      <w:proofErr w:type="spellEnd"/>
      <w:r w:rsidRPr="00CB704B">
        <w:rPr>
          <w:color w:val="FF0000"/>
          <w:sz w:val="32"/>
          <w:szCs w:val="32"/>
        </w:rPr>
        <w:t xml:space="preserve"> ’</w:t>
      </w:r>
      <w:proofErr w:type="spellStart"/>
      <w:r w:rsidRPr="00CB704B">
        <w:rPr>
          <w:color w:val="FF0000"/>
          <w:sz w:val="32"/>
          <w:szCs w:val="32"/>
        </w:rPr>
        <w:t>ali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takiyae</w:t>
      </w:r>
      <w:proofErr w:type="spellEnd"/>
      <w:r w:rsidRPr="00CB704B">
        <w:rPr>
          <w:color w:val="FF0000"/>
          <w:sz w:val="32"/>
          <w:szCs w:val="32"/>
        </w:rPr>
        <w:t xml:space="preserve">. </w:t>
      </w:r>
    </w:p>
    <w:p w:rsidR="00CB704B" w:rsidRPr="00CB704B" w:rsidRDefault="00CB704B" w:rsidP="00CB704B">
      <w:pPr>
        <w:pStyle w:val="Default"/>
        <w:spacing w:line="720" w:lineRule="exact"/>
        <w:ind w:firstLineChars="200" w:firstLine="640"/>
        <w:rPr>
          <w:color w:val="FF0000"/>
          <w:sz w:val="32"/>
          <w:szCs w:val="32"/>
        </w:rPr>
      </w:pPr>
      <w:r w:rsidRPr="00CB704B">
        <w:rPr>
          <w:color w:val="FF0000"/>
          <w:sz w:val="32"/>
          <w:szCs w:val="32"/>
        </w:rPr>
        <w:t>’</w:t>
      </w:r>
      <w:proofErr w:type="spellStart"/>
      <w:r w:rsidRPr="00CB704B">
        <w:rPr>
          <w:color w:val="FF0000"/>
          <w:sz w:val="32"/>
          <w:szCs w:val="32"/>
        </w:rPr>
        <w:t>onaina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zidhai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aakaodhonadha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dhelre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vincenge</w:t>
      </w:r>
      <w:proofErr w:type="spellEnd"/>
      <w:r w:rsidRPr="00CB704B">
        <w:rPr>
          <w:color w:val="FF0000"/>
          <w:sz w:val="32"/>
          <w:szCs w:val="32"/>
        </w:rPr>
        <w:t xml:space="preserve">, lo </w:t>
      </w:r>
      <w:proofErr w:type="spellStart"/>
      <w:r w:rsidRPr="00CB704B">
        <w:rPr>
          <w:color w:val="FF0000"/>
          <w:sz w:val="32"/>
          <w:szCs w:val="32"/>
        </w:rPr>
        <w:t>menanae</w:t>
      </w:r>
      <w:proofErr w:type="spellEnd"/>
      <w:r w:rsidRPr="00CB704B">
        <w:rPr>
          <w:color w:val="FF0000"/>
          <w:sz w:val="32"/>
          <w:szCs w:val="32"/>
        </w:rPr>
        <w:t xml:space="preserve"> ’</w:t>
      </w:r>
      <w:proofErr w:type="spellStart"/>
      <w:r w:rsidRPr="00CB704B">
        <w:rPr>
          <w:color w:val="FF0000"/>
          <w:sz w:val="32"/>
          <w:szCs w:val="32"/>
        </w:rPr>
        <w:t>ahakidha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dha’ananae</w:t>
      </w:r>
      <w:proofErr w:type="spellEnd"/>
      <w:r w:rsidRPr="00CB704B">
        <w:rPr>
          <w:color w:val="FF0000"/>
          <w:sz w:val="32"/>
          <w:szCs w:val="32"/>
        </w:rPr>
        <w:t xml:space="preserve"> </w:t>
      </w:r>
      <w:proofErr w:type="spellStart"/>
      <w:r w:rsidRPr="00CB704B">
        <w:rPr>
          <w:color w:val="FF0000"/>
          <w:sz w:val="32"/>
          <w:szCs w:val="32"/>
        </w:rPr>
        <w:t>kasadha</w:t>
      </w:r>
      <w:proofErr w:type="spellEnd"/>
      <w:r w:rsidRPr="00CB704B">
        <w:rPr>
          <w:color w:val="FF0000"/>
          <w:sz w:val="32"/>
          <w:szCs w:val="32"/>
        </w:rPr>
        <w:t xml:space="preserve"> ’</w:t>
      </w:r>
      <w:proofErr w:type="spellStart"/>
      <w:r w:rsidRPr="00CB704B">
        <w:rPr>
          <w:color w:val="FF0000"/>
          <w:sz w:val="32"/>
          <w:szCs w:val="32"/>
        </w:rPr>
        <w:t>apa’a</w:t>
      </w:r>
      <w:proofErr w:type="spellEnd"/>
      <w:r w:rsidRPr="00CB704B">
        <w:rPr>
          <w:color w:val="FF0000"/>
          <w:sz w:val="32"/>
          <w:szCs w:val="32"/>
        </w:rPr>
        <w:t xml:space="preserve">. </w:t>
      </w:r>
    </w:p>
    <w:p w:rsidR="00CB704B" w:rsidRPr="00CB704B" w:rsidRDefault="00CB704B" w:rsidP="00CB70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CB704B">
        <w:rPr>
          <w:rFonts w:ascii="Times New Roman" w:hAnsi="Times New Roman" w:cs="Times New Roman"/>
          <w:color w:val="FF0000"/>
          <w:sz w:val="32"/>
          <w:szCs w:val="32"/>
        </w:rPr>
        <w:t>pangolrodha</w:t>
      </w:r>
      <w:proofErr w:type="spellEnd"/>
      <w:r w:rsidRPr="00CB704B">
        <w:rPr>
          <w:rFonts w:ascii="Times New Roman" w:hAnsi="Times New Roman" w:cs="Times New Roman"/>
          <w:color w:val="FF0000"/>
          <w:sz w:val="32"/>
          <w:szCs w:val="32"/>
        </w:rPr>
        <w:t xml:space="preserve"> ’</w:t>
      </w:r>
      <w:proofErr w:type="spellStart"/>
      <w:r w:rsidRPr="00CB704B">
        <w:rPr>
          <w:rFonts w:ascii="Times New Roman" w:hAnsi="Times New Roman" w:cs="Times New Roman"/>
          <w:color w:val="FF0000"/>
          <w:sz w:val="32"/>
          <w:szCs w:val="32"/>
        </w:rPr>
        <w:t>ali</w:t>
      </w:r>
      <w:proofErr w:type="spellEnd"/>
      <w:r w:rsidRPr="00CB704B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CB704B">
        <w:rPr>
          <w:rFonts w:ascii="Times New Roman" w:hAnsi="Times New Roman" w:cs="Times New Roman"/>
          <w:color w:val="FF0000"/>
          <w:sz w:val="32"/>
          <w:szCs w:val="32"/>
        </w:rPr>
        <w:t>odholridhe</w:t>
      </w:r>
      <w:proofErr w:type="spellEnd"/>
      <w:r w:rsidRPr="00CB704B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CB704B">
        <w:rPr>
          <w:rFonts w:ascii="Times New Roman" w:hAnsi="Times New Roman" w:cs="Times New Roman"/>
          <w:color w:val="FF0000"/>
          <w:sz w:val="32"/>
          <w:szCs w:val="32"/>
        </w:rPr>
        <w:t>apatikoakoa</w:t>
      </w:r>
      <w:proofErr w:type="spellEnd"/>
      <w:r w:rsidRPr="00CB704B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CB704B">
        <w:rPr>
          <w:rFonts w:ascii="Times New Roman" w:hAnsi="Times New Roman" w:cs="Times New Roman"/>
          <w:color w:val="FF0000"/>
          <w:sz w:val="32"/>
          <w:szCs w:val="32"/>
        </w:rPr>
        <w:t>tocolokidhe</w:t>
      </w:r>
      <w:proofErr w:type="spellEnd"/>
      <w:r w:rsidRPr="00CB704B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CB704B">
        <w:rPr>
          <w:rFonts w:ascii="Times New Roman" w:hAnsi="Times New Roman" w:cs="Times New Roman"/>
          <w:color w:val="FF0000"/>
          <w:sz w:val="32"/>
          <w:szCs w:val="32"/>
        </w:rPr>
        <w:t>li’angedha</w:t>
      </w:r>
      <w:proofErr w:type="spellEnd"/>
      <w:r w:rsidRPr="00CB704B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CB704B">
        <w:rPr>
          <w:rFonts w:ascii="Times New Roman" w:hAnsi="Times New Roman" w:cs="Times New Roman"/>
          <w:color w:val="FF0000"/>
          <w:sz w:val="32"/>
          <w:szCs w:val="32"/>
        </w:rPr>
        <w:t>totacengecengelaidhe</w:t>
      </w:r>
      <w:proofErr w:type="spellEnd"/>
      <w:r w:rsidRPr="00CB704B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CB704B">
        <w:rPr>
          <w:rFonts w:ascii="Times New Roman" w:hAnsi="Times New Roman" w:cs="Times New Roman"/>
          <w:color w:val="FF0000"/>
          <w:sz w:val="32"/>
          <w:szCs w:val="32"/>
        </w:rPr>
        <w:t>pangepangedha</w:t>
      </w:r>
      <w:proofErr w:type="spellEnd"/>
      <w:r w:rsidRPr="00CB704B">
        <w:rPr>
          <w:rFonts w:ascii="Times New Roman" w:hAnsi="Times New Roman" w:cs="Times New Roman"/>
          <w:color w:val="FF0000"/>
          <w:sz w:val="32"/>
          <w:szCs w:val="32"/>
        </w:rPr>
        <w:t>. ’</w:t>
      </w:r>
      <w:proofErr w:type="spellStart"/>
      <w:r w:rsidRPr="00CB704B">
        <w:rPr>
          <w:rFonts w:ascii="Times New Roman" w:hAnsi="Times New Roman" w:cs="Times New Roman"/>
          <w:color w:val="FF0000"/>
          <w:sz w:val="32"/>
          <w:szCs w:val="32"/>
        </w:rPr>
        <w:t>ali</w:t>
      </w:r>
      <w:proofErr w:type="spellEnd"/>
      <w:r w:rsidRPr="00CB704B">
        <w:rPr>
          <w:rFonts w:ascii="Times New Roman" w:hAnsi="Times New Roman" w:cs="Times New Roman"/>
          <w:color w:val="FF0000"/>
          <w:sz w:val="32"/>
          <w:szCs w:val="32"/>
        </w:rPr>
        <w:t xml:space="preserve"> ’a </w:t>
      </w:r>
      <w:proofErr w:type="spellStart"/>
      <w:r w:rsidRPr="00CB704B">
        <w:rPr>
          <w:rFonts w:ascii="Times New Roman" w:hAnsi="Times New Roman" w:cs="Times New Roman"/>
          <w:color w:val="FF0000"/>
          <w:sz w:val="32"/>
          <w:szCs w:val="32"/>
        </w:rPr>
        <w:t>maolripikai</w:t>
      </w:r>
      <w:proofErr w:type="spellEnd"/>
      <w:r w:rsidRPr="00CB704B">
        <w:rPr>
          <w:rFonts w:ascii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 w:rsidRPr="00CB704B">
        <w:rPr>
          <w:rFonts w:ascii="Times New Roman" w:hAnsi="Times New Roman" w:cs="Times New Roman"/>
          <w:color w:val="FF0000"/>
          <w:sz w:val="32"/>
          <w:szCs w:val="32"/>
        </w:rPr>
        <w:t>siikaceni</w:t>
      </w:r>
      <w:proofErr w:type="spellEnd"/>
      <w:r w:rsidRPr="00CB704B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CB704B">
        <w:rPr>
          <w:rFonts w:ascii="Times New Roman" w:hAnsi="Times New Roman" w:cs="Times New Roman"/>
          <w:color w:val="FF0000"/>
          <w:sz w:val="32"/>
          <w:szCs w:val="32"/>
        </w:rPr>
        <w:t>talidhekai</w:t>
      </w:r>
      <w:proofErr w:type="spellEnd"/>
      <w:r w:rsidRPr="00CB704B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CB704B">
        <w:rPr>
          <w:rFonts w:ascii="Times New Roman" w:hAnsi="Times New Roman" w:cs="Times New Roman"/>
          <w:color w:val="FF0000"/>
          <w:sz w:val="32"/>
          <w:szCs w:val="32"/>
        </w:rPr>
        <w:t>zoko</w:t>
      </w:r>
      <w:proofErr w:type="spellEnd"/>
      <w:r w:rsidRPr="00CB704B">
        <w:rPr>
          <w:rFonts w:ascii="Times New Roman" w:hAnsi="Times New Roman" w:cs="Times New Roman"/>
          <w:color w:val="FF0000"/>
          <w:sz w:val="32"/>
          <w:szCs w:val="32"/>
        </w:rPr>
        <w:t>.</w:t>
      </w:r>
    </w:p>
    <w:p w:rsidR="00CB704B" w:rsidRPr="00CB704B" w:rsidRDefault="00CB704B" w:rsidP="00CB70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</w:p>
    <w:p w:rsidR="008E58B5" w:rsidRPr="00CB704B" w:rsidRDefault="008E58B5" w:rsidP="00CB70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</w:p>
    <w:p w:rsidR="00CB704B" w:rsidRDefault="00CB704B" w:rsidP="00CB70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B704B" w:rsidRDefault="00CB704B" w:rsidP="00CB70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B704B" w:rsidRDefault="00CB704B" w:rsidP="00CB70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B704B" w:rsidRDefault="00CB704B" w:rsidP="00CB70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E58B5" w:rsidRDefault="008E58B5" w:rsidP="00CB70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E58B5" w:rsidRDefault="008E58B5" w:rsidP="00CB70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E58B5" w:rsidRPr="008E58B5" w:rsidRDefault="008E58B5" w:rsidP="008E58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77F9B" w:rsidRDefault="00C77F9B" w:rsidP="008E58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77F9B" w:rsidRPr="00C77F9B" w:rsidRDefault="00C77F9B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C77F9B" w:rsidRPr="00C77F9B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57C1" w:rsidRPr="008857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26B77" w:rsidRPr="00326B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F48EC" w:rsidRPr="002F48E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6282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BD200C" w:rsidRDefault="008E58B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8E58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魯凱族月桃</w:t>
      </w:r>
      <w:proofErr w:type="gramEnd"/>
      <w:r w:rsidRPr="008E58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編織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E58B5" w:rsidRPr="008E58B5" w:rsidRDefault="008E58B5" w:rsidP="008E58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編織月桃</w:t>
      </w:r>
      <w:proofErr w:type="gramStart"/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蓆</w:t>
      </w:r>
      <w:proofErr w:type="gramEnd"/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是象徵可以放心嫁出去的意思。小時候時常被長輩要求幫忙家務</w:t>
      </w:r>
      <w:r w:rsidR="00643368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幫忙處理月桃材料等等</w:t>
      </w:r>
      <w:r w:rsidR="004D1979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。</w:t>
      </w:r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不知不覺，引發好奇心，進而要求長輩主動教授。也有的是自己趁著長輩不注意時，拿取剩餘的材料，偷偷的摸索、製作，等到學會後</w:t>
      </w:r>
      <w:r w:rsidR="00643368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</w:t>
      </w:r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拿出來觀看，獲得長輩們的讚美。 </w:t>
      </w:r>
    </w:p>
    <w:p w:rsidR="008E58B5" w:rsidRPr="008E58B5" w:rsidRDefault="008E58B5" w:rsidP="008E58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魯凱傳統社會是居住在石板屋中，石板冰涼，導致族人習慣在石板上鋪設月桃</w:t>
      </w:r>
      <w:proofErr w:type="gramStart"/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蓆</w:t>
      </w:r>
      <w:proofErr w:type="gramEnd"/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，在上面活動或睡覺。有時也</w:t>
      </w:r>
      <w:proofErr w:type="gramStart"/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帶月桃蓆</w:t>
      </w:r>
      <w:proofErr w:type="gramEnd"/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到外面的庭院，鋪在地板上進行織布等活動。家中</w:t>
      </w:r>
      <w:r w:rsidR="005B3D11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用為</w:t>
      </w:r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布幕隔間，用來區分男</w:t>
      </w:r>
      <w:r w:rsidR="005B3D11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女孩睡覺的地方。</w:t>
      </w:r>
    </w:p>
    <w:p w:rsidR="008E58B5" w:rsidRPr="008E58B5" w:rsidRDefault="008E58B5" w:rsidP="008E58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月桃</w:t>
      </w:r>
      <w:proofErr w:type="gramStart"/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蓆</w:t>
      </w:r>
      <w:proofErr w:type="gramEnd"/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冬暖</w:t>
      </w:r>
      <w:r w:rsidR="005B3D11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、夏</w:t>
      </w:r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涼，是魯凱族人獨特的手工藝品。</w:t>
      </w:r>
      <w:proofErr w:type="gramStart"/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月桃還能</w:t>
      </w:r>
      <w:proofErr w:type="gramEnd"/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編織細緻的籃子、嬰兒的搖籃、放置物品的袋子、針線盒等等。</w:t>
      </w:r>
      <w:proofErr w:type="gramStart"/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豐年祭中長</w:t>
      </w:r>
      <w:proofErr w:type="gramEnd"/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串的年糕，用的是月桃葉。</w:t>
      </w:r>
    </w:p>
    <w:p w:rsidR="008E58B5" w:rsidRPr="008E58B5" w:rsidRDefault="008E58B5" w:rsidP="008E58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魯凱族的日常容器，</w:t>
      </w:r>
      <w:proofErr w:type="gramStart"/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有陶壺</w:t>
      </w:r>
      <w:proofErr w:type="gramEnd"/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、木碗、匏瓢、皮囊和</w:t>
      </w:r>
      <w:proofErr w:type="gramStart"/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編籃</w:t>
      </w:r>
      <w:proofErr w:type="gramEnd"/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等，其中最重要的是月桃的編織品。沒有彈簧床的時代，月桃編織的月桃</w:t>
      </w:r>
      <w:proofErr w:type="gramStart"/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蓆</w:t>
      </w:r>
      <w:proofErr w:type="gramEnd"/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是家裡必備的日用品。</w:t>
      </w:r>
    </w:p>
    <w:p w:rsidR="008E58B5" w:rsidRPr="008E58B5" w:rsidRDefault="008E58B5" w:rsidP="008E58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E58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月桃的莖可以編織，葉子用來做年糕，月桃的花是觀賞的美麗花朵。月桃是族人生活中不可缺少的東西。</w:t>
      </w:r>
    </w:p>
    <w:p w:rsidR="00346D0F" w:rsidRPr="008E58B5" w:rsidRDefault="00346D0F" w:rsidP="00BC2A28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D1979" w:rsidRDefault="004D197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D1979" w:rsidRDefault="004D197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D1979" w:rsidRDefault="004D197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D1979" w:rsidRDefault="004D197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8E58B5" w:rsidRDefault="008E58B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8E58B5" w:rsidRPr="008D60CA" w:rsidRDefault="008E58B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8E58B5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新細明體o浡渀.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Oo浡渀.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7B2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48BE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0D6F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1296"/>
    <w:rsid w:val="001F2362"/>
    <w:rsid w:val="001F2ADF"/>
    <w:rsid w:val="001F2BD0"/>
    <w:rsid w:val="001F4011"/>
    <w:rsid w:val="001F4BFD"/>
    <w:rsid w:val="001F59BA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4816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147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48EC"/>
    <w:rsid w:val="002F4BC0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0CA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6B7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CE7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1CFE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1979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5DFE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4887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3D11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336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872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5EE"/>
    <w:rsid w:val="00685915"/>
    <w:rsid w:val="00685AB0"/>
    <w:rsid w:val="00686422"/>
    <w:rsid w:val="00690DD7"/>
    <w:rsid w:val="006910A4"/>
    <w:rsid w:val="006936F5"/>
    <w:rsid w:val="006945DC"/>
    <w:rsid w:val="00696068"/>
    <w:rsid w:val="00696369"/>
    <w:rsid w:val="00697D09"/>
    <w:rsid w:val="006A0242"/>
    <w:rsid w:val="006A086C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6F7F24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4BE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716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3946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12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3FA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E11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7C1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58B5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88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2B8A"/>
    <w:rsid w:val="009B33A4"/>
    <w:rsid w:val="009B3AE1"/>
    <w:rsid w:val="009B476C"/>
    <w:rsid w:val="009B47D9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C7FC9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A7A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5C7"/>
    <w:rsid w:val="00B21C34"/>
    <w:rsid w:val="00B22188"/>
    <w:rsid w:val="00B24613"/>
    <w:rsid w:val="00B2515A"/>
    <w:rsid w:val="00B253BD"/>
    <w:rsid w:val="00B2680E"/>
    <w:rsid w:val="00B269A0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321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2A28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00C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0EA9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17078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77F9B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04B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90E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AF6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282A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11CB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5B40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6A37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0D3"/>
    <w:rsid w:val="00F3297F"/>
    <w:rsid w:val="00F33568"/>
    <w:rsid w:val="00F33AF8"/>
    <w:rsid w:val="00F342A3"/>
    <w:rsid w:val="00F34894"/>
    <w:rsid w:val="00F35B97"/>
    <w:rsid w:val="00F367BB"/>
    <w:rsid w:val="00F3717A"/>
    <w:rsid w:val="00F37C13"/>
    <w:rsid w:val="00F40ABA"/>
    <w:rsid w:val="00F43DC7"/>
    <w:rsid w:val="00F44427"/>
    <w:rsid w:val="00F44D75"/>
    <w:rsid w:val="00F45422"/>
    <w:rsid w:val="00F456E5"/>
    <w:rsid w:val="00F45A77"/>
    <w:rsid w:val="00F4620F"/>
    <w:rsid w:val="00F46280"/>
    <w:rsid w:val="00F469D4"/>
    <w:rsid w:val="00F470D4"/>
    <w:rsid w:val="00F47948"/>
    <w:rsid w:val="00F47BD5"/>
    <w:rsid w:val="00F47DCA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617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E79B1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efault">
    <w:name w:val="Default"/>
    <w:rsid w:val="00CB704B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1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25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06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72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391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9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285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16</cp:revision>
  <dcterms:created xsi:type="dcterms:W3CDTF">2023-04-26T09:56:00Z</dcterms:created>
  <dcterms:modified xsi:type="dcterms:W3CDTF">2023-08-01T07:29:00Z</dcterms:modified>
</cp:coreProperties>
</file>