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277C82" w:rsidRPr="00277C82">
        <w:rPr>
          <w:rFonts w:ascii="Times New Roman" w:eastAsia="標楷體" w:hAnsi="Times New Roman" w:cs="Times New Roman" w:hint="eastAsia"/>
          <w:sz w:val="40"/>
          <w:szCs w:val="40"/>
        </w:rPr>
        <w:t>宜蘭澤敖利泰雅語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C6F52">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A06313">
        <w:rPr>
          <w:rFonts w:ascii="Times New Roman" w:hAnsi="Times New Roman" w:cs="Times New Roman"/>
          <w:color w:val="212529"/>
          <w:sz w:val="40"/>
          <w:szCs w:val="40"/>
        </w:rPr>
        <w:t>m’elang na c’oli wan m’yungay</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A06313" w:rsidRP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06313">
        <w:rPr>
          <w:rFonts w:ascii="Times New Roman" w:eastAsia="新細明體" w:hAnsi="Times New Roman" w:cs="Times New Roman"/>
          <w:color w:val="212529"/>
          <w:kern w:val="0"/>
          <w:sz w:val="32"/>
          <w:szCs w:val="32"/>
          <w:bdr w:val="none" w:sz="0" w:space="0" w:color="auto" w:frame="1"/>
        </w:rPr>
        <w:lastRenderedPageBreak/>
        <w:t>maki lela ci ga, ita Tayal kyan utux m’elang na c’oli wan m’yungay na yaw skayan naha, bkis lela ga slokah naha lungan c’oli aki ma mngiyat mtiyaw, ringan naha skayan yaw hani ga ari Watan t’arin naha kmayan.</w:t>
      </w:r>
    </w:p>
    <w:p w:rsidR="00A06313" w:rsidRP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06313">
        <w:rPr>
          <w:rFonts w:ascii="Times New Roman" w:eastAsia="新細明體" w:hAnsi="Times New Roman" w:cs="Times New Roman"/>
          <w:color w:val="212529"/>
          <w:kern w:val="0"/>
          <w:sz w:val="32"/>
          <w:szCs w:val="32"/>
          <w:bdr w:val="none" w:sz="0" w:space="0" w:color="auto" w:frame="1"/>
        </w:rPr>
        <w:t>maki utux c’oli, lalu nya ga Watan, memaw m’elang calay, ini ci soya mtiyaw. mosa phgayun rgyax ga, masu mphgayun kwara c’oli iya lga, si nya hmti phgayun hiya, mosa momah rgyah ga, snangi nya murun bingan karoh haca, maha kya ga aki caku ini tiyaw ru yinga caku mosa mhngi sali ma.</w:t>
      </w:r>
    </w:p>
    <w:p w:rsidR="00A06313" w:rsidRP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06313">
        <w:rPr>
          <w:rFonts w:ascii="Times New Roman" w:eastAsia="新細明體" w:hAnsi="Times New Roman" w:cs="Times New Roman"/>
          <w:color w:val="212529"/>
          <w:kern w:val="0"/>
          <w:sz w:val="32"/>
          <w:szCs w:val="32"/>
          <w:bdr w:val="none" w:sz="0" w:space="0" w:color="auto" w:frame="1"/>
        </w:rPr>
        <w:t>yaya nya hani ga ini nya snh’yi Watani, pyangu nya trahu kmayan Watan hani, alagay! lokah su ci gey! ini kasu mtiyaw c’oli iya lga, wan su su’un mtiyaw nyan su sali isu la.cmyuk kmayan ku Watan ma, nyu ya’eh karoh mu kinan la, nanu yinga caku mwah sali kble karoh hani.suru lga, masu kble karoh ku yaya na Watan lga, sbe nya Watan karoh hani, kyalun nya Watan hali masu tyawun su rgyah ha.wayan rgyah Watan lga, mlu suru Watan ku yaya nya, tehok mayah lga, si texi Watan hani magan karoh slokah nya skura hopa tunux kmoyah, wan ppurun loyi nku karoh hani.</w:t>
      </w:r>
    </w:p>
    <w:p w:rsidR="00A06313" w:rsidRP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06313">
        <w:rPr>
          <w:rFonts w:ascii="Times New Roman" w:eastAsia="新細明體" w:hAnsi="Times New Roman" w:cs="Times New Roman"/>
          <w:color w:val="212529"/>
          <w:kern w:val="0"/>
          <w:sz w:val="32"/>
          <w:szCs w:val="32"/>
        </w:rPr>
        <w:lastRenderedPageBreak/>
        <w:t>kwani iya lga, Watan hani galun nya nurun na bingan karoh kyupun nya cahuy biyux nya nanak, ini bsya lga, wan nya kyupun cahuy biyux na bingan khoni haca ga narin mhtu kumis la, ana he na Watan hani ga nyu narin mmiyu’ uyi la, memaw slsun mhtu kumis kwara he nya uyi, ini kbsya wan m’yungay hiya la.texan ku yaya nya kwara yaw hani ga, mtux ci ksli nya ru ya’eh ci ksli nya smuy ma, Watan, </w:t>
      </w:r>
      <w:r w:rsidRPr="00A06313">
        <w:rPr>
          <w:rFonts w:ascii="Times New Roman" w:eastAsia="新細明體" w:hAnsi="Times New Roman" w:cs="Times New Roman"/>
          <w:color w:val="212529"/>
          <w:kern w:val="0"/>
          <w:sz w:val="32"/>
          <w:szCs w:val="32"/>
          <w:bdr w:val="none" w:sz="0" w:space="0" w:color="auto" w:frame="1"/>
        </w:rPr>
        <w:t>uwah ga, wan m’yungay na Watan hani texan nya cyu memaw ya’eh ksli yaya nya kyalun nya yaya ma, m’elang caku ci, iya ya’eh ksli su, sli caku maha kya knxan mu.masu kmayan nku yungay hani lga, mkaraw bawi khoni la, wan miyuk cahuy hlahuy lru ini texi he Watan hani la.</w:t>
      </w:r>
    </w:p>
    <w:p w:rsidR="00A06313" w:rsidRP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06313">
        <w:rPr>
          <w:rFonts w:ascii="Times New Roman" w:eastAsia="新細明體" w:hAnsi="Times New Roman" w:cs="Times New Roman"/>
          <w:color w:val="212529"/>
          <w:kern w:val="0"/>
          <w:sz w:val="32"/>
          <w:szCs w:val="32"/>
          <w:bdr w:val="none" w:sz="0" w:space="0" w:color="auto" w:frame="1"/>
        </w:rPr>
        <w:t>skayan naha yaw hani ga nyu psba lungan kwara lla’iy, aki mngiyat mtiyaw, nanu kyan ku skayan naha m’elan na c’oli wan m’yungay.</w:t>
      </w:r>
    </w:p>
    <w:p w:rsidR="00A06313" w:rsidRDefault="00A06313" w:rsidP="00A06313">
      <w:pPr>
        <w:widowControl/>
        <w:spacing w:line="720" w:lineRule="exact"/>
        <w:ind w:firstLineChars="200" w:firstLine="640"/>
        <w:textAlignment w:val="baseline"/>
        <w:rPr>
          <w:rFonts w:ascii="Times New Roman" w:eastAsia="新細明體" w:hAnsi="Times New Roman" w:cs="Times New Roman"/>
          <w:color w:val="212529"/>
          <w:kern w:val="0"/>
          <w:sz w:val="32"/>
          <w:szCs w:val="32"/>
          <w:bdr w:val="none" w:sz="0" w:space="0" w:color="auto" w:frame="1"/>
        </w:rPr>
      </w:pPr>
      <w:r w:rsidRPr="00A06313">
        <w:rPr>
          <w:rFonts w:ascii="Times New Roman" w:eastAsia="新細明體" w:hAnsi="Times New Roman" w:cs="Times New Roman"/>
          <w:color w:val="212529"/>
          <w:kern w:val="0"/>
          <w:sz w:val="32"/>
          <w:szCs w:val="32"/>
          <w:bdr w:val="none" w:sz="0" w:space="0" w:color="auto" w:frame="1"/>
        </w:rPr>
        <w:t> </w:t>
      </w:r>
    </w:p>
    <w:p w:rsidR="00A06313" w:rsidRPr="00A06313" w:rsidRDefault="00A06313" w:rsidP="00A06313">
      <w:pPr>
        <w:widowControl/>
        <w:textAlignment w:val="baseline"/>
        <w:rPr>
          <w:rFonts w:ascii="Times New Roman" w:eastAsia="新細明體" w:hAnsi="Times New Roman" w:cs="Times New Roman"/>
          <w:color w:val="212529"/>
          <w:kern w:val="0"/>
          <w:sz w:val="32"/>
          <w:szCs w:val="32"/>
        </w:rPr>
      </w:pPr>
    </w:p>
    <w:p w:rsidR="00DA0971" w:rsidRPr="00DA0971" w:rsidRDefault="00DA0971" w:rsidP="00DA097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E1233" w:rsidRPr="009E1233" w:rsidRDefault="009E1233" w:rsidP="009E1233">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9E23F6" w:rsidRDefault="009E23F6" w:rsidP="008F25AD">
      <w:pPr>
        <w:widowControl/>
        <w:spacing w:line="720" w:lineRule="exact"/>
        <w:ind w:firstLineChars="200" w:firstLine="640"/>
        <w:textAlignment w:val="baseline"/>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A06313"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277C82" w:rsidRPr="00277C82">
        <w:rPr>
          <w:rFonts w:ascii="Times New Roman" w:eastAsia="標楷體" w:hAnsi="Times New Roman" w:cs="Times New Roman" w:hint="eastAsia"/>
          <w:sz w:val="40"/>
          <w:szCs w:val="40"/>
        </w:rPr>
        <w:t>宜蘭澤敖利泰雅語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C6F52">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A06313" w:rsidRPr="00A06313">
        <w:rPr>
          <w:rFonts w:ascii="標楷體" w:eastAsia="標楷體" w:hAnsi="標楷體" w:cs="Times New Roman"/>
          <w:color w:val="212529"/>
          <w:sz w:val="40"/>
          <w:szCs w:val="40"/>
        </w:rPr>
        <w:t>懶人變猴子</w:t>
      </w:r>
    </w:p>
    <w:p w:rsidR="0020065C" w:rsidRPr="00A06313" w:rsidRDefault="0020065C" w:rsidP="009E23F6">
      <w:pPr>
        <w:spacing w:line="720" w:lineRule="exact"/>
        <w:ind w:firstLineChars="200" w:firstLine="640"/>
        <w:rPr>
          <w:rFonts w:ascii="標楷體" w:eastAsia="標楷體" w:hAnsi="標楷體" w:cs="Times New Roman"/>
          <w:sz w:val="32"/>
          <w:szCs w:val="32"/>
        </w:rPr>
      </w:pPr>
    </w:p>
    <w:p w:rsidR="0020065C" w:rsidRPr="00A06313" w:rsidRDefault="0020065C" w:rsidP="009E23F6">
      <w:pPr>
        <w:spacing w:line="720" w:lineRule="exact"/>
        <w:ind w:firstLineChars="200" w:firstLine="640"/>
        <w:rPr>
          <w:rFonts w:ascii="標楷體" w:eastAsia="標楷體" w:hAnsi="標楷體" w:cs="Times New Roman"/>
          <w:sz w:val="32"/>
          <w:szCs w:val="32"/>
        </w:rPr>
        <w:sectPr w:rsidR="0020065C" w:rsidRPr="00A06313" w:rsidSect="0020065C">
          <w:type w:val="continuous"/>
          <w:pgSz w:w="23811" w:h="16838" w:orient="landscape" w:code="8"/>
          <w:pgMar w:top="1134" w:right="1474" w:bottom="1134" w:left="1474" w:header="851" w:footer="992" w:gutter="0"/>
          <w:cols w:space="1201"/>
          <w:docGrid w:type="lines" w:linePitch="360"/>
        </w:sectPr>
      </w:pP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rPr>
        <w:lastRenderedPageBreak/>
        <w:t>很久以前，泰雅族有個懶人變猴子的故事。</w:t>
      </w: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rPr>
        <w:t>有個人叫</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，非常懶惰，不喜歡工作。到山上排石堆時，別人把石堆排好，他總是隨意排列。到山上開墾時，故意把鋤頭柄弄斷，提早回家休息。</w:t>
      </w: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rPr>
        <w:t>媽媽讚美</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說：「唉呀！你真是厲害！別人都還沒有做完工作，你卻完成回來。」</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說：「我的鋤頭壞掉了，只好提早回家修理壞掉的鋤頭。」</w:t>
      </w: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媽媽把鋤頭修好，交給</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，並吩咐他到山上繼續完成工作。</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走到山上，媽媽跟在後面看著</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把鋤頭用力往大石頭一鋤，鋤頭柄再次斷了。</w:t>
      </w: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bdr w:val="none" w:sz="0" w:space="0" w:color="auto" w:frame="1"/>
        </w:rPr>
        <w:lastRenderedPageBreak/>
        <w:t>Watan</w:t>
      </w:r>
      <w:r w:rsidRPr="00A06313">
        <w:rPr>
          <w:rFonts w:ascii="Times New Roman" w:eastAsia="標楷體" w:hAnsi="Times New Roman" w:cs="Times New Roman"/>
          <w:color w:val="212529"/>
          <w:kern w:val="0"/>
          <w:sz w:val="32"/>
          <w:szCs w:val="32"/>
        </w:rPr>
        <w:t>把斷掉的木柄往屁股塞，沒多久，</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的身體起了變化，全身長滿毛，竟變成了一隻猴子。他的母親看到這一切，難過的叫著：「</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回來」，變成猴子的</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，對著傷心的母親說：「我是一個懶惰的人，請你不要為我難過，我喜歡這樣的生活。」猴子說完，就爬到樹上，跑到森林裡，再也沒有</w:t>
      </w:r>
      <w:r w:rsidRPr="00A06313">
        <w:rPr>
          <w:rFonts w:ascii="Times New Roman" w:eastAsia="標楷體" w:hAnsi="Times New Roman" w:cs="Times New Roman"/>
          <w:color w:val="212529"/>
          <w:kern w:val="0"/>
          <w:sz w:val="32"/>
          <w:szCs w:val="32"/>
          <w:bdr w:val="none" w:sz="0" w:space="0" w:color="auto" w:frame="1"/>
        </w:rPr>
        <w:t>Watan</w:t>
      </w:r>
      <w:r w:rsidRPr="00A06313">
        <w:rPr>
          <w:rFonts w:ascii="Times New Roman" w:eastAsia="標楷體" w:hAnsi="Times New Roman" w:cs="Times New Roman"/>
          <w:color w:val="212529"/>
          <w:kern w:val="0"/>
          <w:sz w:val="32"/>
          <w:szCs w:val="32"/>
        </w:rPr>
        <w:t>的身影。</w:t>
      </w:r>
    </w:p>
    <w:p w:rsidR="00A06313" w:rsidRPr="00A06313" w:rsidRDefault="00A0631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A06313">
        <w:rPr>
          <w:rFonts w:ascii="Times New Roman" w:eastAsia="標楷體" w:hAnsi="Times New Roman" w:cs="Times New Roman"/>
          <w:color w:val="212529"/>
          <w:kern w:val="0"/>
          <w:sz w:val="32"/>
          <w:szCs w:val="32"/>
        </w:rPr>
        <w:t>這個故事是為了告誡子孫，要勤奮工作。</w:t>
      </w:r>
    </w:p>
    <w:p w:rsidR="00DA0971" w:rsidRPr="00DA0971" w:rsidRDefault="00DA0971"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E1233" w:rsidRPr="00A06313" w:rsidRDefault="009E1233"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F25AD" w:rsidRPr="00A06313" w:rsidRDefault="008F25AD"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A06313" w:rsidRDefault="003F0617" w:rsidP="00A06313">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A06313" w:rsidRDefault="006858FB" w:rsidP="00DA097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A06313" w:rsidRDefault="00552F6C" w:rsidP="00DA0971">
      <w:pPr>
        <w:spacing w:line="720" w:lineRule="exact"/>
        <w:ind w:firstLineChars="200" w:firstLine="640"/>
        <w:rPr>
          <w:rFonts w:ascii="標楷體" w:eastAsia="標楷體" w:hAnsi="標楷體" w:cs="Times New Roman"/>
          <w:sz w:val="32"/>
          <w:szCs w:val="32"/>
        </w:rPr>
      </w:pPr>
    </w:p>
    <w:p w:rsidR="00DA0971" w:rsidRPr="00DA0971" w:rsidRDefault="00DA0971">
      <w:pPr>
        <w:spacing w:line="720" w:lineRule="exact"/>
        <w:ind w:firstLineChars="200" w:firstLine="640"/>
        <w:rPr>
          <w:rFonts w:ascii="Times New Roman" w:eastAsia="標楷體" w:hAnsi="Times New Roman" w:cs="Times New Roman"/>
          <w:sz w:val="32"/>
          <w:szCs w:val="32"/>
        </w:rPr>
      </w:pPr>
    </w:p>
    <w:sectPr w:rsidR="00DA0971" w:rsidRPr="00DA0971"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DE8" w:rsidRDefault="00311DE8" w:rsidP="00EC164B">
      <w:r>
        <w:separator/>
      </w:r>
    </w:p>
  </w:endnote>
  <w:endnote w:type="continuationSeparator" w:id="0">
    <w:p w:rsidR="00311DE8" w:rsidRDefault="00311DE8"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DE8" w:rsidRDefault="00311DE8" w:rsidP="00EC164B">
      <w:r>
        <w:separator/>
      </w:r>
    </w:p>
  </w:footnote>
  <w:footnote w:type="continuationSeparator" w:id="0">
    <w:p w:rsidR="00311DE8" w:rsidRDefault="00311DE8"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B2778"/>
    <w:rsid w:val="000E2F94"/>
    <w:rsid w:val="001658CE"/>
    <w:rsid w:val="00184DDE"/>
    <w:rsid w:val="0020065C"/>
    <w:rsid w:val="00277C82"/>
    <w:rsid w:val="002D396A"/>
    <w:rsid w:val="00311DE8"/>
    <w:rsid w:val="00382222"/>
    <w:rsid w:val="003F0617"/>
    <w:rsid w:val="00444427"/>
    <w:rsid w:val="00474924"/>
    <w:rsid w:val="00505493"/>
    <w:rsid w:val="00534E7E"/>
    <w:rsid w:val="00546BE2"/>
    <w:rsid w:val="00552F6C"/>
    <w:rsid w:val="005A2084"/>
    <w:rsid w:val="005F031A"/>
    <w:rsid w:val="0060332C"/>
    <w:rsid w:val="006858FB"/>
    <w:rsid w:val="006917A9"/>
    <w:rsid w:val="006A06A1"/>
    <w:rsid w:val="006F676E"/>
    <w:rsid w:val="007C68A2"/>
    <w:rsid w:val="00856819"/>
    <w:rsid w:val="008F25AD"/>
    <w:rsid w:val="00973EC4"/>
    <w:rsid w:val="009E1233"/>
    <w:rsid w:val="009E23F6"/>
    <w:rsid w:val="00A06313"/>
    <w:rsid w:val="00A83D29"/>
    <w:rsid w:val="00AF2D00"/>
    <w:rsid w:val="00B13199"/>
    <w:rsid w:val="00BB2AC2"/>
    <w:rsid w:val="00CB4B48"/>
    <w:rsid w:val="00CE38E6"/>
    <w:rsid w:val="00D47E36"/>
    <w:rsid w:val="00DA0971"/>
    <w:rsid w:val="00DA5076"/>
    <w:rsid w:val="00DC18BF"/>
    <w:rsid w:val="00EC164B"/>
    <w:rsid w:val="00F1435E"/>
    <w:rsid w:val="00F77980"/>
    <w:rsid w:val="00FA1623"/>
    <w:rsid w:val="00FC6F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AEABE9"/>
  <w15:docId w15:val="{1969E3B8-F63D-4CAB-BB41-15F3D252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49359375">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15880341">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2020-06-20T02:51:00Z</dcterms:created>
  <dcterms:modified xsi:type="dcterms:W3CDTF">2022-06-16T06:36:00Z</dcterms:modified>
</cp:coreProperties>
</file>