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B7763A"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r w:rsidRPr="00B7763A">
        <w:rPr>
          <w:rFonts w:ascii="Times New Roman" w:eastAsia="標楷體" w:hAnsi="Times New Roman" w:cs="Times New Roman"/>
          <w:color w:val="212529"/>
          <w:kern w:val="0"/>
          <w:sz w:val="40"/>
          <w:szCs w:val="40"/>
        </w:rPr>
        <w:t>【</w:t>
      </w:r>
      <w:r w:rsidR="004E002F" w:rsidRPr="00B7763A">
        <w:rPr>
          <w:rFonts w:ascii="Times New Roman" w:eastAsia="標楷體" w:hAnsi="Times New Roman" w:cs="Times New Roman"/>
          <w:color w:val="212529"/>
          <w:kern w:val="0"/>
          <w:sz w:val="40"/>
          <w:szCs w:val="40"/>
        </w:rPr>
        <w:t>郡群布農語</w:t>
      </w:r>
      <w:r w:rsidRPr="00B7763A">
        <w:rPr>
          <w:rFonts w:ascii="Times New Roman" w:eastAsia="標楷體" w:hAnsi="Times New Roman" w:cs="Times New Roman"/>
          <w:color w:val="212529"/>
          <w:kern w:val="0"/>
          <w:sz w:val="40"/>
          <w:szCs w:val="40"/>
        </w:rPr>
        <w:t>】</w:t>
      </w:r>
      <w:r w:rsidR="002D1AF9" w:rsidRPr="00B7763A">
        <w:rPr>
          <w:rFonts w:ascii="Times New Roman" w:eastAsia="標楷體" w:hAnsi="Times New Roman" w:cs="Times New Roman"/>
          <w:color w:val="212529"/>
          <w:kern w:val="0"/>
          <w:sz w:val="40"/>
          <w:szCs w:val="40"/>
        </w:rPr>
        <w:t xml:space="preserve"> </w:t>
      </w:r>
      <w:r w:rsidR="00C42DF6" w:rsidRPr="00B7763A">
        <w:rPr>
          <w:rFonts w:ascii="Times New Roman" w:eastAsia="標楷體" w:hAnsi="Times New Roman" w:cs="Times New Roman"/>
          <w:color w:val="212529"/>
          <w:kern w:val="0"/>
          <w:sz w:val="40"/>
          <w:szCs w:val="40"/>
        </w:rPr>
        <w:t>高中</w:t>
      </w:r>
      <w:r w:rsidRPr="00B7763A">
        <w:rPr>
          <w:rFonts w:ascii="Times New Roman" w:eastAsia="標楷體" w:hAnsi="Times New Roman" w:cs="Times New Roman"/>
          <w:color w:val="212529"/>
          <w:kern w:val="0"/>
          <w:sz w:val="40"/>
          <w:szCs w:val="40"/>
        </w:rPr>
        <w:t>學生組</w:t>
      </w:r>
      <w:r w:rsidR="002D1AF9" w:rsidRPr="00B7763A">
        <w:rPr>
          <w:rFonts w:ascii="Times New Roman" w:eastAsia="標楷體" w:hAnsi="Times New Roman" w:cs="Times New Roman"/>
          <w:color w:val="212529"/>
          <w:kern w:val="0"/>
          <w:sz w:val="40"/>
          <w:szCs w:val="40"/>
        </w:rPr>
        <w:t xml:space="preserve"> </w:t>
      </w:r>
      <w:r w:rsidRPr="00B7763A">
        <w:rPr>
          <w:rFonts w:ascii="Times New Roman" w:eastAsia="標楷體" w:hAnsi="Times New Roman" w:cs="Times New Roman"/>
          <w:color w:val="212529"/>
          <w:kern w:val="0"/>
          <w:sz w:val="40"/>
          <w:szCs w:val="40"/>
        </w:rPr>
        <w:t>編號</w:t>
      </w:r>
      <w:r w:rsidR="002D1AF9" w:rsidRPr="00B7763A">
        <w:rPr>
          <w:rFonts w:ascii="Times New Roman" w:eastAsia="標楷體" w:hAnsi="Times New Roman" w:cs="Times New Roman"/>
          <w:color w:val="212529"/>
          <w:kern w:val="0"/>
          <w:sz w:val="40"/>
          <w:szCs w:val="40"/>
        </w:rPr>
        <w:t xml:space="preserve"> </w:t>
      </w:r>
      <w:r w:rsidR="003B4D79" w:rsidRPr="00B7763A">
        <w:rPr>
          <w:rFonts w:ascii="Times New Roman" w:eastAsia="標楷體" w:hAnsi="Times New Roman" w:cs="Times New Roman"/>
          <w:color w:val="212529"/>
          <w:kern w:val="0"/>
          <w:sz w:val="40"/>
          <w:szCs w:val="40"/>
        </w:rPr>
        <w:t>4</w:t>
      </w:r>
      <w:r w:rsidR="002D1AF9" w:rsidRPr="00B7763A">
        <w:rPr>
          <w:rFonts w:ascii="Times New Roman" w:eastAsia="標楷體" w:hAnsi="Times New Roman" w:cs="Times New Roman"/>
          <w:color w:val="212529"/>
          <w:kern w:val="0"/>
          <w:sz w:val="40"/>
          <w:szCs w:val="40"/>
        </w:rPr>
        <w:t xml:space="preserve"> </w:t>
      </w:r>
      <w:r w:rsidRPr="00B7763A">
        <w:rPr>
          <w:rFonts w:ascii="Times New Roman" w:eastAsia="標楷體" w:hAnsi="Times New Roman" w:cs="Times New Roman"/>
          <w:color w:val="212529"/>
          <w:kern w:val="0"/>
          <w:sz w:val="40"/>
          <w:szCs w:val="40"/>
        </w:rPr>
        <w:t>號</w:t>
      </w:r>
    </w:p>
    <w:p w:rsidR="006818CA" w:rsidRPr="00B7763A" w:rsidRDefault="003B4D79" w:rsidP="003B4D79">
      <w:pPr>
        <w:spacing w:line="640" w:lineRule="exact"/>
        <w:ind w:firstLineChars="200" w:firstLine="800"/>
        <w:jc w:val="center"/>
        <w:rPr>
          <w:rFonts w:ascii="Times New Roman" w:eastAsia="標楷體" w:hAnsi="Times New Roman" w:cs="Times New Roman"/>
          <w:color w:val="212529"/>
          <w:kern w:val="0"/>
          <w:sz w:val="40"/>
          <w:szCs w:val="40"/>
        </w:rPr>
      </w:pPr>
      <w:r w:rsidRPr="00B7763A">
        <w:rPr>
          <w:rFonts w:ascii="Times New Roman" w:eastAsia="標楷體" w:hAnsi="Times New Roman" w:cs="Times New Roman"/>
          <w:color w:val="212529"/>
          <w:kern w:val="0"/>
          <w:sz w:val="40"/>
          <w:szCs w:val="40"/>
        </w:rPr>
        <w:t>Maazbin</w:t>
      </w:r>
      <w:r w:rsidR="002D1AF9" w:rsidRPr="00B7763A">
        <w:rPr>
          <w:rFonts w:ascii="Times New Roman" w:eastAsia="標楷體" w:hAnsi="Times New Roman" w:cs="Times New Roman"/>
          <w:color w:val="212529"/>
          <w:kern w:val="0"/>
          <w:sz w:val="40"/>
          <w:szCs w:val="40"/>
        </w:rPr>
        <w:t xml:space="preserve"> </w:t>
      </w:r>
      <w:r w:rsidRPr="00B7763A">
        <w:rPr>
          <w:rFonts w:ascii="Times New Roman" w:eastAsia="標楷體" w:hAnsi="Times New Roman" w:cs="Times New Roman"/>
          <w:color w:val="212529"/>
          <w:kern w:val="0"/>
          <w:sz w:val="40"/>
          <w:szCs w:val="40"/>
        </w:rPr>
        <w:t>“</w:t>
      </w:r>
      <w:r w:rsidR="002D1AF9" w:rsidRPr="00B7763A">
        <w:rPr>
          <w:rFonts w:ascii="Times New Roman" w:eastAsia="標楷體" w:hAnsi="Times New Roman" w:cs="Times New Roman"/>
          <w:color w:val="212529"/>
          <w:kern w:val="0"/>
          <w:sz w:val="40"/>
          <w:szCs w:val="40"/>
        </w:rPr>
        <w:t xml:space="preserve"> </w:t>
      </w:r>
      <w:r w:rsidRPr="00B7763A">
        <w:rPr>
          <w:rFonts w:ascii="Times New Roman" w:eastAsia="標楷體" w:hAnsi="Times New Roman" w:cs="Times New Roman"/>
          <w:color w:val="212529"/>
          <w:kern w:val="0"/>
          <w:sz w:val="40"/>
          <w:szCs w:val="40"/>
        </w:rPr>
        <w:t>hu</w:t>
      </w:r>
      <w:r w:rsidR="002D1AF9" w:rsidRPr="00B7763A">
        <w:rPr>
          <w:rFonts w:ascii="Times New Roman" w:eastAsia="標楷體" w:hAnsi="Times New Roman" w:cs="Times New Roman"/>
          <w:color w:val="212529"/>
          <w:kern w:val="0"/>
          <w:sz w:val="40"/>
          <w:szCs w:val="40"/>
        </w:rPr>
        <w:t xml:space="preserve"> </w:t>
      </w:r>
      <w:r w:rsidRPr="00B7763A">
        <w:rPr>
          <w:rFonts w:ascii="Times New Roman" w:eastAsia="標楷體" w:hAnsi="Times New Roman" w:cs="Times New Roman"/>
          <w:color w:val="212529"/>
          <w:kern w:val="0"/>
          <w:sz w:val="40"/>
          <w:szCs w:val="40"/>
        </w:rPr>
        <w:t>hu</w:t>
      </w:r>
      <w:r w:rsidR="002D1AF9" w:rsidRPr="00B7763A">
        <w:rPr>
          <w:rFonts w:ascii="Times New Roman" w:eastAsia="標楷體" w:hAnsi="Times New Roman" w:cs="Times New Roman"/>
          <w:color w:val="212529"/>
          <w:kern w:val="0"/>
          <w:sz w:val="40"/>
          <w:szCs w:val="40"/>
        </w:rPr>
        <w:t xml:space="preserve"> </w:t>
      </w:r>
      <w:r w:rsidRPr="00B7763A">
        <w:rPr>
          <w:rFonts w:ascii="Times New Roman" w:eastAsia="標楷體" w:hAnsi="Times New Roman" w:cs="Times New Roman"/>
          <w:color w:val="212529"/>
          <w:kern w:val="0"/>
          <w:sz w:val="40"/>
          <w:szCs w:val="40"/>
        </w:rPr>
        <w:t>hu</w:t>
      </w:r>
      <w:r w:rsidR="002D1AF9" w:rsidRPr="00B7763A">
        <w:rPr>
          <w:rFonts w:ascii="Times New Roman" w:eastAsia="標楷體" w:hAnsi="Times New Roman" w:cs="Times New Roman"/>
          <w:color w:val="212529"/>
          <w:kern w:val="0"/>
          <w:sz w:val="40"/>
          <w:szCs w:val="40"/>
        </w:rPr>
        <w:t xml:space="preserve"> </w:t>
      </w:r>
      <w:r w:rsidRPr="00B7763A">
        <w:rPr>
          <w:rFonts w:ascii="Times New Roman" w:eastAsia="標楷體" w:hAnsi="Times New Roman" w:cs="Times New Roman"/>
          <w:color w:val="212529"/>
          <w:kern w:val="0"/>
          <w:sz w:val="40"/>
          <w:szCs w:val="40"/>
        </w:rPr>
        <w:t>”</w:t>
      </w:r>
    </w:p>
    <w:p w:rsidR="004D7565" w:rsidRPr="00B7763A" w:rsidRDefault="004D7565" w:rsidP="004D7565">
      <w:pPr>
        <w:spacing w:line="640" w:lineRule="exact"/>
        <w:ind w:firstLineChars="200" w:firstLine="480"/>
        <w:rPr>
          <w:rFonts w:ascii="Times New Roman" w:eastAsia="標楷體" w:hAnsi="Times New Roman" w:cs="Times New Roman"/>
        </w:rPr>
      </w:pPr>
    </w:p>
    <w:p w:rsidR="00601D0E" w:rsidRPr="00B7763A"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B7763A" w:rsidSect="00B85A90">
          <w:pgSz w:w="23814" w:h="16839" w:orient="landscape" w:code="8"/>
          <w:pgMar w:top="1134" w:right="1474" w:bottom="1134" w:left="1474" w:header="851" w:footer="992" w:gutter="0"/>
          <w:cols w:space="425"/>
          <w:docGrid w:type="lines" w:linePitch="360"/>
        </w:sectPr>
      </w:pPr>
    </w:p>
    <w:p w:rsidR="00322000" w:rsidRPr="0050586A" w:rsidRDefault="00322000" w:rsidP="00322000">
      <w:pPr>
        <w:spacing w:line="680" w:lineRule="exact"/>
        <w:ind w:firstLineChars="200" w:firstLine="640"/>
        <w:rPr>
          <w:rFonts w:asciiTheme="minorEastAsia" w:hAnsiTheme="minorEastAsia" w:cs="Times New Roman"/>
          <w:color w:val="000000" w:themeColor="text1"/>
          <w:sz w:val="32"/>
          <w:szCs w:val="32"/>
        </w:rPr>
      </w:pPr>
      <w:r w:rsidRPr="0050586A">
        <w:rPr>
          <w:rFonts w:ascii="Times New Roman" w:eastAsia="Times New Roman" w:hAnsi="Times New Roman" w:cs="Times New Roman"/>
          <w:color w:val="000000" w:themeColor="text1"/>
          <w:sz w:val="32"/>
          <w:szCs w:val="32"/>
        </w:rPr>
        <w:lastRenderedPageBreak/>
        <w:t>Katsianin sia bukzav kuzakuza tu Vilian, masa sadu mas tilibi at minhai</w:t>
      </w:r>
      <w:r w:rsidRPr="0050586A">
        <w:rPr>
          <w:rFonts w:asciiTheme="minorEastAsia" w:hAnsiTheme="minorEastAsia" w:cs="Times New Roman" w:hint="eastAsia"/>
          <w:color w:val="000000" w:themeColor="text1"/>
          <w:sz w:val="32"/>
          <w:szCs w:val="32"/>
        </w:rPr>
        <w:t>'</w:t>
      </w:r>
      <w:r w:rsidRPr="0050586A">
        <w:rPr>
          <w:rFonts w:ascii="Times New Roman" w:eastAsia="Times New Roman" w:hAnsi="Times New Roman" w:cs="Times New Roman"/>
          <w:color w:val="000000" w:themeColor="text1"/>
          <w:sz w:val="32"/>
          <w:szCs w:val="32"/>
        </w:rPr>
        <w:t>iap tu namudinuun a tastuTaiuancin Bunun sian an’anak tu asang lus’an Manahtangia. cinliskin sai’a tu malbuntuin nii tu musuhis mincivi mas tama cina, musasu tu niang amin uvavaaz inadas mapin’amu mas Manahtangia. Tu’anak’anak a saia tupa tu</w:t>
      </w:r>
      <w:r w:rsidRPr="0050586A">
        <w:rPr>
          <w:rFonts w:ascii="Times New Roman" w:hAnsi="Times New Roman" w:cs="Times New Roman" w:hint="eastAsia"/>
          <w:color w:val="000000" w:themeColor="text1"/>
          <w:sz w:val="32"/>
          <w:szCs w:val="32"/>
        </w:rPr>
        <w:t>,</w:t>
      </w:r>
      <w:r w:rsidRPr="0050586A">
        <w:rPr>
          <w:rFonts w:ascii="新細明體" w:eastAsia="新細明體" w:hAnsi="新細明體" w:cs="新細明體" w:hint="eastAsia"/>
          <w:color w:val="000000" w:themeColor="text1"/>
          <w:sz w:val="32"/>
          <w:szCs w:val="32"/>
        </w:rPr>
        <w:t>“</w:t>
      </w:r>
      <w:r w:rsidRPr="0050586A">
        <w:rPr>
          <w:rFonts w:ascii="Times New Roman" w:eastAsia="Times New Roman" w:hAnsi="Times New Roman" w:cs="Times New Roman"/>
          <w:color w:val="000000" w:themeColor="text1"/>
          <w:sz w:val="32"/>
          <w:szCs w:val="32"/>
        </w:rPr>
        <w:t>nakulumah a saikin  tutupa! Namin’amu a saikin tutupa!</w:t>
      </w:r>
      <w:r w:rsidRPr="0050586A">
        <w:rPr>
          <w:rFonts w:asciiTheme="minorEastAsia" w:hAnsiTheme="minorEastAsia" w:cs="Times New Roman" w:hint="eastAsia"/>
          <w:color w:val="000000" w:themeColor="text1"/>
          <w:sz w:val="32"/>
          <w:szCs w:val="32"/>
        </w:rPr>
        <w:t>”</w:t>
      </w:r>
    </w:p>
    <w:p w:rsidR="00322000" w:rsidRPr="0050586A" w:rsidRDefault="00322000" w:rsidP="00322000">
      <w:pPr>
        <w:spacing w:line="680" w:lineRule="exact"/>
        <w:ind w:firstLineChars="200" w:firstLine="640"/>
        <w:rPr>
          <w:rFonts w:ascii="Times New Roman" w:hAnsi="Times New Roman" w:cs="Times New Roman"/>
          <w:color w:val="000000" w:themeColor="text1"/>
          <w:sz w:val="32"/>
          <w:szCs w:val="32"/>
        </w:rPr>
      </w:pPr>
      <w:r w:rsidRPr="0050586A">
        <w:rPr>
          <w:rFonts w:ascii="Times New Roman" w:eastAsia="Times New Roman" w:hAnsi="Times New Roman" w:cs="Times New Roman"/>
          <w:color w:val="000000" w:themeColor="text1"/>
          <w:sz w:val="32"/>
          <w:szCs w:val="32"/>
        </w:rPr>
        <w:t>Nakitngabin lus’an Manahtangia, ma’alak tama’hudas mas Talum tu ima kusia lus’anancia. Mal’anuhu kaimin tastu’lumah sia maldadailaz tu batu samantuk mas sinlus’an.</w:t>
      </w:r>
    </w:p>
    <w:p w:rsidR="00322000" w:rsidRPr="0050586A" w:rsidRDefault="00322000" w:rsidP="00322000">
      <w:pPr>
        <w:spacing w:line="680" w:lineRule="exact"/>
        <w:ind w:firstLineChars="200" w:firstLine="640"/>
        <w:rPr>
          <w:color w:val="000000" w:themeColor="text1"/>
        </w:rPr>
      </w:pPr>
      <w:r w:rsidRPr="0050586A">
        <w:rPr>
          <w:rFonts w:ascii="Times New Roman" w:eastAsia="Times New Roman" w:hAnsi="Times New Roman" w:cs="Times New Roman"/>
          <w:color w:val="000000" w:themeColor="text1"/>
          <w:sz w:val="32"/>
          <w:szCs w:val="32"/>
        </w:rPr>
        <w:t xml:space="preserve">Mazbin hu hu hu? Tusingav Talum, at antalam a tama’hudas tu: </w:t>
      </w:r>
      <w:r w:rsidRPr="0050586A">
        <w:rPr>
          <w:rFonts w:ascii="新細明體" w:eastAsia="新細明體" w:hAnsi="新細明體" w:cs="新細明體" w:hint="eastAsia"/>
          <w:color w:val="000000" w:themeColor="text1"/>
          <w:sz w:val="32"/>
          <w:szCs w:val="32"/>
        </w:rPr>
        <w:t>“</w:t>
      </w:r>
      <w:r w:rsidRPr="0050586A">
        <w:rPr>
          <w:rFonts w:ascii="Times New Roman" w:eastAsia="Times New Roman" w:hAnsi="Times New Roman" w:cs="Times New Roman"/>
          <w:color w:val="000000" w:themeColor="text1"/>
          <w:sz w:val="32"/>
          <w:szCs w:val="32"/>
        </w:rPr>
        <w:t>Malastapang nai’ia! Hu hu hu hai sinkintuh!</w:t>
      </w:r>
      <w:r w:rsidRPr="0050586A">
        <w:rPr>
          <w:rFonts w:asciiTheme="minorEastAsia" w:hAnsiTheme="minorEastAsia" w:cs="Times New Roman" w:hint="eastAsia"/>
          <w:color w:val="000000" w:themeColor="text1"/>
          <w:sz w:val="32"/>
          <w:szCs w:val="32"/>
        </w:rPr>
        <w:t xml:space="preserve"> ”</w:t>
      </w:r>
      <w:r w:rsidRPr="0050586A">
        <w:rPr>
          <w:rFonts w:ascii="新細明體" w:eastAsia="新細明體" w:hAnsi="新細明體" w:cs="新細明體" w:hint="eastAsia"/>
          <w:color w:val="000000" w:themeColor="text1"/>
          <w:sz w:val="32"/>
          <w:szCs w:val="32"/>
        </w:rPr>
        <w:t>.</w:t>
      </w:r>
    </w:p>
    <w:p w:rsidR="00322000" w:rsidRPr="0050586A" w:rsidRDefault="00322000" w:rsidP="00322000">
      <w:pPr>
        <w:widowControl/>
        <w:shd w:val="clear" w:color="auto" w:fill="FFFFFF"/>
        <w:spacing w:line="680" w:lineRule="exact"/>
        <w:ind w:firstLineChars="200" w:firstLine="640"/>
        <w:rPr>
          <w:rFonts w:ascii="Times New Roman" w:hAnsi="Times New Roman" w:cs="Times New Roman"/>
          <w:color w:val="000000" w:themeColor="text1"/>
          <w:sz w:val="32"/>
          <w:szCs w:val="32"/>
        </w:rPr>
      </w:pPr>
      <w:r w:rsidRPr="0050586A">
        <w:rPr>
          <w:rFonts w:ascii="Times New Roman" w:eastAsia="Times New Roman" w:hAnsi="Times New Roman" w:cs="Times New Roman"/>
          <w:color w:val="000000" w:themeColor="text1"/>
          <w:sz w:val="32"/>
          <w:szCs w:val="32"/>
        </w:rPr>
        <w:t xml:space="preserve">    Sintukuabin tumananu i? Tuhna Talum tusingav, Antalam tama</w:t>
      </w:r>
      <w:r w:rsidRPr="0050586A">
        <w:rPr>
          <w:rFonts w:ascii="新細明體" w:eastAsia="新細明體" w:hAnsi="新細明體" w:cs="新細明體"/>
          <w:color w:val="000000" w:themeColor="text1"/>
          <w:sz w:val="32"/>
          <w:szCs w:val="32"/>
        </w:rPr>
        <w:t>-</w:t>
      </w:r>
      <w:r w:rsidRPr="0050586A">
        <w:rPr>
          <w:rFonts w:ascii="Times New Roman" w:eastAsia="Times New Roman" w:hAnsi="Times New Roman" w:cs="Times New Roman"/>
          <w:color w:val="000000" w:themeColor="text1"/>
          <w:sz w:val="32"/>
          <w:szCs w:val="32"/>
        </w:rPr>
        <w:t xml:space="preserve">hudas tu: </w:t>
      </w:r>
      <w:r w:rsidRPr="0050586A">
        <w:rPr>
          <w:rFonts w:ascii="新細明體" w:eastAsia="新細明體" w:hAnsi="新細明體" w:cs="新細明體" w:hint="eastAsia"/>
          <w:color w:val="000000" w:themeColor="text1"/>
          <w:sz w:val="32"/>
          <w:szCs w:val="32"/>
        </w:rPr>
        <w:t>“</w:t>
      </w:r>
      <w:r w:rsidRPr="0050586A">
        <w:rPr>
          <w:rFonts w:ascii="Times New Roman" w:eastAsia="Times New Roman" w:hAnsi="Times New Roman" w:cs="Times New Roman"/>
          <w:color w:val="000000" w:themeColor="text1"/>
          <w:sz w:val="32"/>
          <w:szCs w:val="32"/>
        </w:rPr>
        <w:t>Tumananu hai maidusa tu halinga, tupa mas mananu at pintasaun tupa tu tupa mas mananu, masamu bazangbazang tusmuav. Mais duan tu tutmang tusmuav hai insubnuhun at aciskunun sinanata mapusbai. Mais niang maikavas, anis maipakaun tastu</w:t>
      </w:r>
      <w:r w:rsidRPr="0050586A">
        <w:rPr>
          <w:rFonts w:ascii="Times New Roman" w:hAnsi="Times New Roman" w:cs="Times New Roman"/>
          <w:color w:val="000000" w:themeColor="text1"/>
          <w:sz w:val="32"/>
          <w:szCs w:val="32"/>
        </w:rPr>
        <w:t>’</w:t>
      </w:r>
      <w:r w:rsidRPr="0050586A">
        <w:rPr>
          <w:rFonts w:ascii="Times New Roman" w:eastAsia="Times New Roman" w:hAnsi="Times New Roman" w:cs="Times New Roman"/>
          <w:color w:val="000000" w:themeColor="text1"/>
          <w:sz w:val="32"/>
          <w:szCs w:val="32"/>
        </w:rPr>
        <w:t>asang mas hinanup tu sidi, babu, siin hanvang</w:t>
      </w:r>
      <w:r w:rsidRPr="0050586A">
        <w:rPr>
          <w:rFonts w:ascii="新細明體" w:eastAsia="新細明體" w:hAnsi="新細明體" w:cs="新細明體" w:hint="eastAsia"/>
          <w:color w:val="000000" w:themeColor="text1"/>
          <w:sz w:val="32"/>
          <w:szCs w:val="32"/>
        </w:rPr>
        <w:t>,</w:t>
      </w:r>
      <w:r w:rsidRPr="0050586A">
        <w:rPr>
          <w:rFonts w:ascii="Times New Roman" w:eastAsia="Times New Roman" w:hAnsi="Times New Roman" w:cs="Times New Roman"/>
          <w:color w:val="000000" w:themeColor="text1"/>
          <w:sz w:val="32"/>
          <w:szCs w:val="32"/>
        </w:rPr>
        <w:t xml:space="preserve"> Nii tu pin’amuun ituBunun mabananaz mastan ihuhu tu islus‘an Malastapang</w:t>
      </w:r>
      <w:r w:rsidRPr="0050586A">
        <w:rPr>
          <w:rFonts w:ascii="新細明體" w:eastAsia="新細明體" w:hAnsi="新細明體" w:cs="新細明體" w:hint="eastAsia"/>
          <w:color w:val="000000" w:themeColor="text1"/>
          <w:sz w:val="32"/>
          <w:szCs w:val="32"/>
        </w:rPr>
        <w:t>t</w:t>
      </w:r>
      <w:r w:rsidRPr="0050586A">
        <w:rPr>
          <w:rFonts w:ascii="新細明體" w:eastAsia="新細明體" w:hAnsi="新細明體" w:cs="新細明體"/>
          <w:color w:val="000000" w:themeColor="text1"/>
          <w:sz w:val="32"/>
          <w:szCs w:val="32"/>
        </w:rPr>
        <w:t>an</w:t>
      </w:r>
      <w:r w:rsidRPr="0050586A">
        <w:rPr>
          <w:rFonts w:asciiTheme="minorEastAsia" w:hAnsiTheme="minorEastAsia" w:cs="Times New Roman" w:hint="eastAsia"/>
          <w:color w:val="000000" w:themeColor="text1"/>
          <w:sz w:val="32"/>
          <w:szCs w:val="32"/>
        </w:rPr>
        <w:t>”</w:t>
      </w:r>
      <w:r w:rsidRPr="0050586A">
        <w:rPr>
          <w:rFonts w:ascii="Times New Roman" w:eastAsia="Times New Roman" w:hAnsi="Times New Roman" w:cs="Times New Roman"/>
          <w:color w:val="000000" w:themeColor="text1"/>
          <w:sz w:val="32"/>
          <w:szCs w:val="32"/>
        </w:rPr>
        <w:t>.</w:t>
      </w:r>
    </w:p>
    <w:p w:rsidR="00322000" w:rsidRPr="0050586A" w:rsidRDefault="00322000" w:rsidP="00322000">
      <w:pPr>
        <w:widowControl/>
        <w:shd w:val="clear" w:color="auto" w:fill="FFFFFF"/>
        <w:spacing w:line="680" w:lineRule="exact"/>
        <w:ind w:firstLineChars="200" w:firstLine="640"/>
        <w:rPr>
          <w:color w:val="000000" w:themeColor="text1"/>
        </w:rPr>
      </w:pPr>
      <w:r w:rsidRPr="0050586A">
        <w:rPr>
          <w:rFonts w:ascii="Times New Roman" w:eastAsia="Times New Roman" w:hAnsi="Times New Roman" w:cs="Times New Roman"/>
          <w:color w:val="000000" w:themeColor="text1"/>
          <w:sz w:val="32"/>
          <w:szCs w:val="32"/>
        </w:rPr>
        <w:lastRenderedPageBreak/>
        <w:t>Adu mamantuk inaicia sinpalistapang? Tuhna a Talum tusingav, at Cinsuhdung a tama-hudas miliskin nii tu antalam, Antalam tama tu: Aiza mamantuk, haitu aiza tutmang, tusmuav.</w:t>
      </w:r>
    </w:p>
    <w:p w:rsidR="00322000" w:rsidRPr="0050586A" w:rsidRDefault="00322000" w:rsidP="00322000">
      <w:pPr>
        <w:widowControl/>
        <w:shd w:val="clear" w:color="auto" w:fill="FFFFFF"/>
        <w:spacing w:line="680" w:lineRule="exact"/>
        <w:ind w:firstLineChars="200" w:firstLine="640"/>
        <w:rPr>
          <w:color w:val="000000" w:themeColor="text1"/>
        </w:rPr>
      </w:pPr>
      <w:r w:rsidRPr="0050586A">
        <w:rPr>
          <w:rFonts w:ascii="Times New Roman" w:eastAsia="Times New Roman" w:hAnsi="Times New Roman" w:cs="Times New Roman"/>
          <w:color w:val="000000" w:themeColor="text1"/>
          <w:sz w:val="32"/>
          <w:szCs w:val="32"/>
        </w:rPr>
        <w:t xml:space="preserve">Mavia naia tu mahtu tutmang mas tusmuav i? Cinhuza a Talum at tusingav, Macinsu a tama antalam tu: pataliva! Kadaza samantuk, Cinsuzuk ituTalum ngulus at masamsam an’anak tu bungu sadu mas tama, Tupa a Talum tu: isian a saikin bukzav taus’uvaazun mihumis, at ukaan nak mas hanupan, natuzabin a saikin tu nasauhabas nii tu mahtu min’amu mas Malastapang i? </w:t>
      </w:r>
    </w:p>
    <w:p w:rsidR="009E3814" w:rsidRPr="0050586A" w:rsidRDefault="00322000" w:rsidP="00322000">
      <w:pPr>
        <w:widowControl/>
        <w:shd w:val="clear" w:color="auto" w:fill="FFFFFF"/>
        <w:spacing w:line="680" w:lineRule="exact"/>
        <w:ind w:firstLineChars="200" w:firstLine="640"/>
        <w:rPr>
          <w:color w:val="000000" w:themeColor="text1"/>
        </w:rPr>
      </w:pPr>
      <w:r w:rsidRPr="0050586A">
        <w:rPr>
          <w:rFonts w:ascii="Times New Roman" w:eastAsia="Times New Roman" w:hAnsi="Times New Roman" w:cs="Times New Roman"/>
          <w:color w:val="000000" w:themeColor="text1"/>
          <w:sz w:val="32"/>
          <w:szCs w:val="32"/>
        </w:rPr>
        <w:t>Antalam a tama’hudas tu, isuu tama hai maisiklis katbah mapasnava, mapasiza, kuzakuza. Isaicia hanupan hai bukzav libus, malmananu sai’ia tu takibukzav hahanup. Aiza tu hanian, ituBunun malmananu tu saiduan hai, na’islansan alngangausan minvaivi. Tudiipin hai, isia vaivivaivi iskuzakuza aizaan mas makitvaivi tu sinkuzakuza hai, namahtu amin Malastapang. Imita tastu’lumah mais aizaan makitvaivi tu kinuzkuzan hai, namuskun katan kintuh tu hu hu hu, tumananu.</w:t>
      </w:r>
    </w:p>
    <w:p w:rsidR="009E3814" w:rsidRPr="00B7763A"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E3814" w:rsidRPr="00B7763A" w:rsidSect="009F78B4">
          <w:type w:val="continuous"/>
          <w:pgSz w:w="23814" w:h="16839" w:orient="landscape" w:code="8"/>
          <w:pgMar w:top="1134" w:right="1474" w:bottom="1134" w:left="1474" w:header="851" w:footer="992" w:gutter="0"/>
          <w:cols w:num="2" w:space="1200"/>
          <w:docGrid w:type="lines" w:linePitch="360"/>
        </w:sectPr>
      </w:pPr>
    </w:p>
    <w:p w:rsidR="00601D0E" w:rsidRPr="00B7763A" w:rsidRDefault="00B5689A" w:rsidP="00C42DF6">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B7763A">
        <w:rPr>
          <w:rFonts w:ascii="Times New Roman" w:eastAsia="標楷體" w:hAnsi="Times New Roman" w:cs="Times New Roman"/>
          <w:color w:val="212529"/>
          <w:kern w:val="0"/>
          <w:sz w:val="40"/>
          <w:szCs w:val="32"/>
        </w:rPr>
        <w:lastRenderedPageBreak/>
        <w:t>【</w:t>
      </w:r>
      <w:r w:rsidR="004E002F" w:rsidRPr="00B7763A">
        <w:rPr>
          <w:rFonts w:ascii="Times New Roman" w:eastAsia="標楷體" w:hAnsi="Times New Roman" w:cs="Times New Roman"/>
          <w:color w:val="212529"/>
          <w:kern w:val="0"/>
          <w:sz w:val="40"/>
          <w:szCs w:val="32"/>
        </w:rPr>
        <w:t>郡群布農語</w:t>
      </w:r>
      <w:r w:rsidRPr="00B7763A">
        <w:rPr>
          <w:rFonts w:ascii="Times New Roman" w:eastAsia="標楷體" w:hAnsi="Times New Roman" w:cs="Times New Roman"/>
          <w:color w:val="212529"/>
          <w:kern w:val="0"/>
          <w:sz w:val="40"/>
          <w:szCs w:val="32"/>
        </w:rPr>
        <w:t>】</w:t>
      </w:r>
      <w:r w:rsidR="002D1AF9" w:rsidRPr="00B7763A">
        <w:rPr>
          <w:rFonts w:ascii="Times New Roman" w:eastAsia="標楷體" w:hAnsi="Times New Roman" w:cs="Times New Roman"/>
          <w:color w:val="212529"/>
          <w:kern w:val="0"/>
          <w:sz w:val="40"/>
          <w:szCs w:val="32"/>
        </w:rPr>
        <w:t xml:space="preserve"> </w:t>
      </w:r>
      <w:r w:rsidR="00C42DF6" w:rsidRPr="00B7763A">
        <w:rPr>
          <w:rFonts w:ascii="Times New Roman" w:eastAsia="標楷體" w:hAnsi="Times New Roman" w:cs="Times New Roman"/>
          <w:color w:val="212529"/>
          <w:kern w:val="0"/>
          <w:sz w:val="40"/>
          <w:szCs w:val="32"/>
        </w:rPr>
        <w:t>高中</w:t>
      </w:r>
      <w:r w:rsidRPr="00B7763A">
        <w:rPr>
          <w:rFonts w:ascii="Times New Roman" w:eastAsia="標楷體" w:hAnsi="Times New Roman" w:cs="Times New Roman"/>
          <w:color w:val="212529"/>
          <w:kern w:val="0"/>
          <w:sz w:val="40"/>
          <w:szCs w:val="32"/>
        </w:rPr>
        <w:t>學生組</w:t>
      </w:r>
      <w:r w:rsidR="002D1AF9" w:rsidRPr="00B7763A">
        <w:rPr>
          <w:rFonts w:ascii="Times New Roman" w:eastAsia="標楷體" w:hAnsi="Times New Roman" w:cs="Times New Roman"/>
          <w:color w:val="212529"/>
          <w:kern w:val="0"/>
          <w:sz w:val="40"/>
          <w:szCs w:val="32"/>
        </w:rPr>
        <w:t xml:space="preserve"> </w:t>
      </w:r>
      <w:r w:rsidRPr="00B7763A">
        <w:rPr>
          <w:rFonts w:ascii="Times New Roman" w:eastAsia="標楷體" w:hAnsi="Times New Roman" w:cs="Times New Roman"/>
          <w:color w:val="212529"/>
          <w:kern w:val="0"/>
          <w:sz w:val="40"/>
          <w:szCs w:val="32"/>
        </w:rPr>
        <w:t>編號</w:t>
      </w:r>
      <w:r w:rsidR="002D1AF9" w:rsidRPr="00B7763A">
        <w:rPr>
          <w:rFonts w:ascii="Times New Roman" w:eastAsia="標楷體" w:hAnsi="Times New Roman" w:cs="Times New Roman"/>
          <w:color w:val="212529"/>
          <w:kern w:val="0"/>
          <w:sz w:val="40"/>
          <w:szCs w:val="32"/>
        </w:rPr>
        <w:t xml:space="preserve"> </w:t>
      </w:r>
      <w:r w:rsidR="003B4D79" w:rsidRPr="00B7763A">
        <w:rPr>
          <w:rFonts w:ascii="Times New Roman" w:eastAsia="標楷體" w:hAnsi="Times New Roman" w:cs="Times New Roman"/>
          <w:color w:val="212529"/>
          <w:kern w:val="0"/>
          <w:sz w:val="40"/>
          <w:szCs w:val="32"/>
        </w:rPr>
        <w:t>4</w:t>
      </w:r>
      <w:r w:rsidR="002D1AF9" w:rsidRPr="00B7763A">
        <w:rPr>
          <w:rFonts w:ascii="Times New Roman" w:eastAsia="標楷體" w:hAnsi="Times New Roman" w:cs="Times New Roman"/>
          <w:color w:val="212529"/>
          <w:kern w:val="0"/>
          <w:sz w:val="40"/>
          <w:szCs w:val="32"/>
        </w:rPr>
        <w:t xml:space="preserve"> </w:t>
      </w:r>
      <w:r w:rsidRPr="00B7763A">
        <w:rPr>
          <w:rFonts w:ascii="Times New Roman" w:eastAsia="標楷體" w:hAnsi="Times New Roman" w:cs="Times New Roman"/>
          <w:color w:val="212529"/>
          <w:kern w:val="0"/>
          <w:sz w:val="40"/>
          <w:szCs w:val="32"/>
        </w:rPr>
        <w:t>號</w:t>
      </w:r>
    </w:p>
    <w:p w:rsidR="007F002E" w:rsidRPr="00B7763A" w:rsidRDefault="003B4D79" w:rsidP="007F002E">
      <w:pPr>
        <w:widowControl/>
        <w:spacing w:line="480" w:lineRule="atLeast"/>
        <w:jc w:val="center"/>
        <w:rPr>
          <w:rFonts w:ascii="Times New Roman" w:eastAsia="標楷體" w:hAnsi="Times New Roman" w:cs="Times New Roman"/>
          <w:color w:val="212529"/>
          <w:kern w:val="0"/>
          <w:sz w:val="40"/>
          <w:szCs w:val="32"/>
        </w:rPr>
      </w:pPr>
      <w:r w:rsidRPr="00B7763A">
        <w:rPr>
          <w:rFonts w:ascii="Times New Roman" w:eastAsia="標楷體" w:hAnsi="Times New Roman" w:cs="Times New Roman"/>
          <w:color w:val="212529"/>
          <w:kern w:val="0"/>
          <w:sz w:val="40"/>
          <w:szCs w:val="32"/>
        </w:rPr>
        <w:t>呼什麼呼</w:t>
      </w:r>
    </w:p>
    <w:p w:rsidR="00601D0E" w:rsidRPr="00B7763A"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B7763A"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B7763A" w:rsidSect="00601D0E">
          <w:type w:val="continuous"/>
          <w:pgSz w:w="23814" w:h="16839" w:orient="landscape" w:code="8"/>
          <w:pgMar w:top="1134" w:right="1474" w:bottom="1134" w:left="1474" w:header="851" w:footer="992" w:gutter="0"/>
          <w:cols w:space="1200"/>
          <w:docGrid w:type="lines" w:linePitch="360"/>
        </w:sectPr>
      </w:pPr>
    </w:p>
    <w:p w:rsidR="003B4D79" w:rsidRPr="00B7763A" w:rsidRDefault="003B4D79" w:rsidP="003B4D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7763A">
        <w:rPr>
          <w:rFonts w:ascii="Times New Roman" w:eastAsia="標楷體" w:hAnsi="Times New Roman" w:cs="Times New Roman"/>
          <w:color w:val="212529"/>
          <w:kern w:val="0"/>
          <w:sz w:val="32"/>
          <w:szCs w:val="32"/>
        </w:rPr>
        <w:t>Vilian</w:t>
      </w:r>
      <w:r w:rsidRPr="00B7763A">
        <w:rPr>
          <w:rFonts w:ascii="Times New Roman" w:eastAsia="標楷體" w:hAnsi="Times New Roman" w:cs="Times New Roman"/>
          <w:color w:val="212529"/>
          <w:kern w:val="0"/>
          <w:sz w:val="32"/>
          <w:szCs w:val="32"/>
        </w:rPr>
        <w:t>看到自己的家鄉將舉行聯合射耳祭，驚覺很久沒有回去探望父母，也從未帶孩子們參加射耳祭。所以，自言自語的說：「我一定要回家</w:t>
      </w:r>
      <w:r w:rsidR="00D30B93" w:rsidRPr="00B7763A">
        <w:rPr>
          <w:rFonts w:ascii="Times New Roman" w:eastAsia="標楷體" w:hAnsi="Times New Roman" w:cs="Times New Roman"/>
          <w:color w:val="212529"/>
          <w:kern w:val="0"/>
          <w:sz w:val="32"/>
          <w:szCs w:val="32"/>
        </w:rPr>
        <w:t>、</w:t>
      </w:r>
      <w:r w:rsidRPr="00B7763A">
        <w:rPr>
          <w:rFonts w:ascii="Times New Roman" w:eastAsia="標楷體" w:hAnsi="Times New Roman" w:cs="Times New Roman"/>
          <w:color w:val="212529"/>
          <w:kern w:val="0"/>
          <w:sz w:val="32"/>
          <w:szCs w:val="32"/>
        </w:rPr>
        <w:t>我一定要參加」。</w:t>
      </w:r>
    </w:p>
    <w:p w:rsidR="003B4D79" w:rsidRPr="00B7763A" w:rsidRDefault="003B4D79" w:rsidP="003B4D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7763A">
        <w:rPr>
          <w:rFonts w:ascii="Times New Roman" w:eastAsia="標楷體" w:hAnsi="Times New Roman" w:cs="Times New Roman"/>
          <w:color w:val="212529"/>
          <w:kern w:val="0"/>
          <w:sz w:val="32"/>
          <w:szCs w:val="32"/>
        </w:rPr>
        <w:t>到了部落，孩子們前往祖父母家。祖父母笑中帶淚，這時候</w:t>
      </w:r>
      <w:r w:rsidRPr="00B7763A">
        <w:rPr>
          <w:rFonts w:ascii="Times New Roman" w:eastAsia="標楷體" w:hAnsi="Times New Roman" w:cs="Times New Roman"/>
          <w:color w:val="212529"/>
          <w:kern w:val="0"/>
          <w:sz w:val="32"/>
          <w:szCs w:val="32"/>
        </w:rPr>
        <w:t>Vilian</w:t>
      </w:r>
      <w:r w:rsidRPr="00B7763A">
        <w:rPr>
          <w:rFonts w:ascii="Times New Roman" w:eastAsia="標楷體" w:hAnsi="Times New Roman" w:cs="Times New Roman"/>
          <w:color w:val="212529"/>
          <w:kern w:val="0"/>
          <w:sz w:val="32"/>
          <w:szCs w:val="32"/>
        </w:rPr>
        <w:t>才驚覺父母在山上也很孤單。</w:t>
      </w:r>
    </w:p>
    <w:p w:rsidR="003B4D79" w:rsidRPr="00B7763A" w:rsidRDefault="003B4D79" w:rsidP="003B4D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7763A">
        <w:rPr>
          <w:rFonts w:ascii="Times New Roman" w:eastAsia="標楷體" w:hAnsi="Times New Roman" w:cs="Times New Roman"/>
          <w:color w:val="212529"/>
          <w:kern w:val="0"/>
          <w:sz w:val="32"/>
          <w:szCs w:val="32"/>
        </w:rPr>
        <w:t>射耳祭開始，爺爺牽著</w:t>
      </w:r>
      <w:r w:rsidRPr="00B7763A">
        <w:rPr>
          <w:rFonts w:ascii="Times New Roman" w:eastAsia="標楷體" w:hAnsi="Times New Roman" w:cs="Times New Roman"/>
          <w:color w:val="212529"/>
          <w:kern w:val="0"/>
          <w:sz w:val="32"/>
          <w:szCs w:val="32"/>
        </w:rPr>
        <w:t>Talum</w:t>
      </w:r>
      <w:r w:rsidRPr="00B7763A">
        <w:rPr>
          <w:rFonts w:ascii="Times New Roman" w:eastAsia="標楷體" w:hAnsi="Times New Roman" w:cs="Times New Roman"/>
          <w:color w:val="212529"/>
          <w:kern w:val="0"/>
          <w:sz w:val="32"/>
          <w:szCs w:val="32"/>
        </w:rPr>
        <w:t>的來到會場。全家坐在石頭上看慶典。</w:t>
      </w:r>
    </w:p>
    <w:p w:rsidR="003623FA" w:rsidRPr="00B7763A" w:rsidRDefault="003623FA" w:rsidP="003B4D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B4D79" w:rsidRPr="00B7763A" w:rsidRDefault="003B4D79" w:rsidP="003B4D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7763A">
        <w:rPr>
          <w:rFonts w:ascii="Times New Roman" w:eastAsia="標楷體" w:hAnsi="Times New Roman" w:cs="Times New Roman"/>
          <w:color w:val="212529"/>
          <w:kern w:val="0"/>
          <w:sz w:val="32"/>
          <w:szCs w:val="32"/>
        </w:rPr>
        <w:t>他們在呼什麼呼！爺爺說他們在報戰功。是激勵鬥志的呼喊！</w:t>
      </w:r>
    </w:p>
    <w:p w:rsidR="003B4D79" w:rsidRPr="00B7763A" w:rsidRDefault="003B4D79" w:rsidP="003B4D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7763A">
        <w:rPr>
          <w:rFonts w:ascii="Times New Roman" w:eastAsia="標楷體" w:hAnsi="Times New Roman" w:cs="Times New Roman"/>
          <w:color w:val="212529"/>
          <w:kern w:val="0"/>
          <w:sz w:val="32"/>
          <w:szCs w:val="32"/>
        </w:rPr>
        <w:t>tumananu</w:t>
      </w:r>
      <w:r w:rsidRPr="00B7763A">
        <w:rPr>
          <w:rFonts w:ascii="Times New Roman" w:eastAsia="標楷體" w:hAnsi="Times New Roman" w:cs="Times New Roman"/>
          <w:color w:val="212529"/>
          <w:kern w:val="0"/>
          <w:sz w:val="32"/>
          <w:szCs w:val="32"/>
        </w:rPr>
        <w:t>是何意？</w:t>
      </w:r>
      <w:r w:rsidRPr="00B7763A">
        <w:rPr>
          <w:rFonts w:ascii="Times New Roman" w:eastAsia="標楷體" w:hAnsi="Times New Roman" w:cs="Times New Roman"/>
          <w:color w:val="212529"/>
          <w:kern w:val="0"/>
          <w:sz w:val="32"/>
          <w:szCs w:val="32"/>
        </w:rPr>
        <w:t>tumananu</w:t>
      </w:r>
      <w:r w:rsidRPr="00B7763A">
        <w:rPr>
          <w:rFonts w:ascii="Times New Roman" w:eastAsia="標楷體" w:hAnsi="Times New Roman" w:cs="Times New Roman"/>
          <w:color w:val="212529"/>
          <w:kern w:val="0"/>
          <w:sz w:val="32"/>
          <w:szCs w:val="32"/>
        </w:rPr>
        <w:t>是由</w:t>
      </w:r>
      <w:r w:rsidRPr="00B7763A">
        <w:rPr>
          <w:rFonts w:ascii="Times New Roman" w:eastAsia="標楷體" w:hAnsi="Times New Roman" w:cs="Times New Roman"/>
          <w:color w:val="212529"/>
          <w:kern w:val="0"/>
          <w:sz w:val="32"/>
          <w:szCs w:val="32"/>
        </w:rPr>
        <w:t>tupa</w:t>
      </w:r>
      <w:r w:rsidRPr="00B7763A">
        <w:rPr>
          <w:rFonts w:ascii="Times New Roman" w:eastAsia="標楷體" w:hAnsi="Times New Roman" w:cs="Times New Roman"/>
          <w:color w:val="212529"/>
          <w:kern w:val="0"/>
          <w:sz w:val="32"/>
          <w:szCs w:val="32"/>
        </w:rPr>
        <w:t>和</w:t>
      </w:r>
      <w:r w:rsidRPr="00B7763A">
        <w:rPr>
          <w:rFonts w:ascii="Times New Roman" w:eastAsia="標楷體" w:hAnsi="Times New Roman" w:cs="Times New Roman"/>
          <w:color w:val="212529"/>
          <w:kern w:val="0"/>
          <w:sz w:val="32"/>
          <w:szCs w:val="32"/>
        </w:rPr>
        <w:t>mananu</w:t>
      </w:r>
      <w:r w:rsidRPr="00B7763A">
        <w:rPr>
          <w:rFonts w:ascii="Times New Roman" w:eastAsia="標楷體" w:hAnsi="Times New Roman" w:cs="Times New Roman"/>
          <w:color w:val="212529"/>
          <w:kern w:val="0"/>
          <w:sz w:val="32"/>
          <w:szCs w:val="32"/>
        </w:rPr>
        <w:t>組成的，意思是說出事實。</w:t>
      </w:r>
    </w:p>
    <w:p w:rsidR="003B4D79" w:rsidRPr="00B7763A" w:rsidRDefault="003B4D79" w:rsidP="003B4D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7763A">
        <w:rPr>
          <w:rFonts w:ascii="Times New Roman" w:eastAsia="標楷體" w:hAnsi="Times New Roman" w:cs="Times New Roman"/>
          <w:color w:val="212529"/>
          <w:kern w:val="0"/>
          <w:sz w:val="32"/>
          <w:szCs w:val="32"/>
        </w:rPr>
        <w:t>未曾取下敵人人頭，沒有宴請過部落享用獵殺的山羊、山豬、水鹿、黑熊等，沒有資格參加報戰功儀式。報戰功的內容都是事實嗎？</w:t>
      </w:r>
      <w:r w:rsidRPr="00B7763A">
        <w:rPr>
          <w:rFonts w:ascii="Times New Roman" w:eastAsia="標楷體" w:hAnsi="Times New Roman" w:cs="Times New Roman"/>
          <w:color w:val="212529"/>
          <w:kern w:val="0"/>
          <w:sz w:val="32"/>
          <w:szCs w:val="32"/>
        </w:rPr>
        <w:t>Talum</w:t>
      </w:r>
      <w:r w:rsidRPr="00B7763A">
        <w:rPr>
          <w:rFonts w:ascii="Times New Roman" w:eastAsia="標楷體" w:hAnsi="Times New Roman" w:cs="Times New Roman"/>
          <w:color w:val="212529"/>
          <w:kern w:val="0"/>
          <w:sz w:val="32"/>
          <w:szCs w:val="32"/>
        </w:rPr>
        <w:t>再次請教。爺爺低著不語。父親說有事實，也有誇大不實。</w:t>
      </w:r>
    </w:p>
    <w:p w:rsidR="004E002F" w:rsidRPr="00B7763A" w:rsidRDefault="004E002F" w:rsidP="003B4D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B7763A" w:rsidRDefault="0078225A"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B7763A" w:rsidRDefault="007D75CE"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B7763A" w:rsidSect="007D75CE">
          <w:type w:val="continuous"/>
          <w:pgSz w:w="23814" w:h="16839" w:orient="landscape" w:code="8"/>
          <w:pgMar w:top="1134" w:right="1474" w:bottom="1134" w:left="1474" w:header="851" w:footer="992" w:gutter="0"/>
          <w:cols w:num="2" w:space="1200"/>
          <w:docGrid w:type="lines" w:linePitch="360"/>
        </w:sectPr>
      </w:pPr>
    </w:p>
    <w:p w:rsidR="00456910" w:rsidRPr="00B7763A"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B7763A" w:rsidRDefault="00E344BC" w:rsidP="00C42DF6">
      <w:pPr>
        <w:spacing w:line="720" w:lineRule="exact"/>
        <w:ind w:firstLineChars="200" w:firstLine="480"/>
        <w:rPr>
          <w:rFonts w:ascii="Times New Roman" w:eastAsia="標楷體" w:hAnsi="Times New Roman" w:cs="Times New Roman"/>
        </w:rPr>
      </w:pPr>
    </w:p>
    <w:p w:rsidR="00E344BC" w:rsidRPr="00B7763A" w:rsidRDefault="00E344BC" w:rsidP="00D947BA">
      <w:pPr>
        <w:spacing w:line="720" w:lineRule="exact"/>
        <w:rPr>
          <w:rFonts w:ascii="Times New Roman" w:eastAsia="標楷體" w:hAnsi="Times New Roman" w:cs="Times New Roman"/>
        </w:rPr>
        <w:sectPr w:rsidR="00E344BC" w:rsidRPr="00B7763A" w:rsidSect="00601D0E">
          <w:type w:val="continuous"/>
          <w:pgSz w:w="23814" w:h="16839" w:orient="landscape" w:code="8"/>
          <w:pgMar w:top="1134" w:right="1474" w:bottom="1134" w:left="1474" w:header="851" w:footer="992" w:gutter="0"/>
          <w:cols w:num="2" w:space="1200"/>
          <w:docGrid w:type="lines" w:linePitch="360"/>
        </w:sectPr>
      </w:pPr>
    </w:p>
    <w:p w:rsidR="00601D0E" w:rsidRPr="00B7763A" w:rsidRDefault="00601D0E">
      <w:pPr>
        <w:rPr>
          <w:rFonts w:ascii="Times New Roman" w:eastAsia="標楷體" w:hAnsi="Times New Roman" w:cs="Times New Roman"/>
        </w:rPr>
      </w:pPr>
    </w:p>
    <w:sectPr w:rsidR="00601D0E" w:rsidRPr="00B7763A"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27D3"/>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1AF9"/>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000"/>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23FA"/>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4D79"/>
    <w:rsid w:val="003B51F9"/>
    <w:rsid w:val="003B558B"/>
    <w:rsid w:val="003B5A44"/>
    <w:rsid w:val="003B6F45"/>
    <w:rsid w:val="003C0802"/>
    <w:rsid w:val="003C169C"/>
    <w:rsid w:val="003C1F0F"/>
    <w:rsid w:val="003C2467"/>
    <w:rsid w:val="003C25EB"/>
    <w:rsid w:val="003C308C"/>
    <w:rsid w:val="003C4204"/>
    <w:rsid w:val="003C53B5"/>
    <w:rsid w:val="003C6787"/>
    <w:rsid w:val="003C6E3A"/>
    <w:rsid w:val="003D1B51"/>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565"/>
    <w:rsid w:val="004D7955"/>
    <w:rsid w:val="004D7D1C"/>
    <w:rsid w:val="004E002F"/>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586A"/>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277F1"/>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3996"/>
    <w:rsid w:val="008849F9"/>
    <w:rsid w:val="0089031A"/>
    <w:rsid w:val="008A0DCF"/>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298C"/>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4EE2"/>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22F4"/>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7763A"/>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E7916"/>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0B93"/>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DAD"/>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4B"/>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8D2C734"/>
  <w15:docId w15:val="{D1CA11A0-36BF-4758-B922-3A03DF1D3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6412904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4514763">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55255188">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7079640">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37078755">
      <w:bodyDiv w:val="1"/>
      <w:marLeft w:val="0"/>
      <w:marRight w:val="0"/>
      <w:marTop w:val="0"/>
      <w:marBottom w:val="0"/>
      <w:divBdr>
        <w:top w:val="none" w:sz="0" w:space="0" w:color="auto"/>
        <w:left w:val="none" w:sz="0" w:space="0" w:color="auto"/>
        <w:bottom w:val="none" w:sz="0" w:space="0" w:color="auto"/>
        <w:right w:val="none" w:sz="0" w:space="0" w:color="auto"/>
      </w:divBdr>
    </w:div>
    <w:div w:id="1347976782">
      <w:bodyDiv w:val="1"/>
      <w:marLeft w:val="0"/>
      <w:marRight w:val="0"/>
      <w:marTop w:val="0"/>
      <w:marBottom w:val="0"/>
      <w:divBdr>
        <w:top w:val="none" w:sz="0" w:space="0" w:color="auto"/>
        <w:left w:val="none" w:sz="0" w:space="0" w:color="auto"/>
        <w:bottom w:val="none" w:sz="0" w:space="0" w:color="auto"/>
        <w:right w:val="none" w:sz="0" w:space="0" w:color="auto"/>
      </w:divBdr>
    </w:div>
    <w:div w:id="1350253995">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76936910">
      <w:bodyDiv w:val="1"/>
      <w:marLeft w:val="0"/>
      <w:marRight w:val="0"/>
      <w:marTop w:val="0"/>
      <w:marBottom w:val="0"/>
      <w:divBdr>
        <w:top w:val="none" w:sz="0" w:space="0" w:color="auto"/>
        <w:left w:val="none" w:sz="0" w:space="0" w:color="auto"/>
        <w:bottom w:val="none" w:sz="0" w:space="0" w:color="auto"/>
        <w:right w:val="none" w:sz="0" w:space="0" w:color="auto"/>
      </w:divBdr>
    </w:div>
    <w:div w:id="15802890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218473">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87578462">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368</Words>
  <Characters>2099</Characters>
  <Application>Microsoft Office Word</Application>
  <DocSecurity>0</DocSecurity>
  <Lines>17</Lines>
  <Paragraphs>4</Paragraphs>
  <ScaleCrop>false</ScaleCrop>
  <Company>Toshiba</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2021-05-13T09:03:00Z</dcterms:created>
  <dcterms:modified xsi:type="dcterms:W3CDTF">2022-06-16T07:34:00Z</dcterms:modified>
</cp:coreProperties>
</file>