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917A9" w:rsidRPr="006917A9">
        <w:rPr>
          <w:rFonts w:ascii="Times New Roman" w:eastAsia="標楷體" w:hAnsi="Times New Roman" w:cs="Times New Roman" w:hint="eastAsia"/>
          <w:sz w:val="40"/>
          <w:szCs w:val="40"/>
        </w:rPr>
        <w:t>東魯凱語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C550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290F90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662477">
        <w:rPr>
          <w:rFonts w:ascii="Times New Roman" w:hAnsi="Times New Roman" w:cs="Times New Roman"/>
          <w:color w:val="212529"/>
          <w:sz w:val="40"/>
          <w:szCs w:val="40"/>
        </w:rPr>
        <w:t>lisi</w:t>
      </w:r>
      <w:proofErr w:type="spellEnd"/>
      <w:r w:rsidR="00662477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62477">
        <w:rPr>
          <w:rFonts w:ascii="Times New Roman" w:hAnsi="Times New Roman" w:cs="Times New Roman"/>
          <w:color w:val="212529"/>
          <w:sz w:val="40"/>
          <w:szCs w:val="40"/>
        </w:rPr>
        <w:t>ki</w:t>
      </w:r>
      <w:proofErr w:type="spellEnd"/>
      <w:r w:rsidR="00662477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62477">
        <w:rPr>
          <w:rFonts w:ascii="Times New Roman" w:hAnsi="Times New Roman" w:cs="Times New Roman"/>
          <w:color w:val="212529"/>
          <w:sz w:val="40"/>
          <w:szCs w:val="40"/>
        </w:rPr>
        <w:t>beceng</w:t>
      </w:r>
      <w:proofErr w:type="spellEnd"/>
    </w:p>
    <w:p w:rsidR="0020065C" w:rsidRPr="0020065C" w:rsidRDefault="0020065C" w:rsidP="00F77980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kailisi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makala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makocingale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ywata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kibeceng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asalisiyana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singilawdro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wangata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kibeceng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bece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kalralrekete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obaliyo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twalisiya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mobaliyongata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celreta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karingiyalraita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karadrareta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mocingse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madradreseng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mokolrodro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ki’abala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kibacebgta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lra’ikaita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omawma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domolro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angangade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kobo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wawata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avay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tokalrabecenga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amwata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lalawa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odaedae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eea’e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mwatiki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sarakaiya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obaliyonga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aka’adrolo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ai.</w:t>
      </w: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tokalralisiya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becenge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irobo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lratangadra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twalraita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lroiga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tokalralisiya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lroiga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toka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lralisiya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aitaradramar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aladre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totikiya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kaelea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modaane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bazabaza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twalisiya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manema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cekelre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ki’asodalo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kilroko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akelralro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tole’eng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odravaneta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baza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kelrata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mobaliyo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ki’aele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kalralisiya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manema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dravace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ngaso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zananea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kaiyana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kalredra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alaso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lramanema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neso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malaliki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mwalalawa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kalredranga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kalralrekete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siyoli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mocekelre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iyainiya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mwacata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kotaka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cekecekelre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kacacaem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acayta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ta’aca’acaza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saomase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obaliywnga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mala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getre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wanelrini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eea’e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obaliyo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becengngelrini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molralrakese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sekete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abekese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lrabalriyoso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sidra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dadadaane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kalredraedra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Ira ala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bawaidra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baceng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bekelra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cogocogo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o’alrong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tilata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kanengata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adolo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aradonga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silobo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atobava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atwabaza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lraswalralray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mobolra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lingoingolro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lravalalisene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kiyalabolro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sabai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radongonga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twabai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amawng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kalralreke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tengata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kaiyana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amoiri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kalralrekete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motalrilra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twalisiya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kaivicita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ka’ilray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lrabalriyoso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mathotho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siyoralre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mwalalawa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kalralre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ketengata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malralrekete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ngata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motalrilratadra</w:t>
      </w:r>
      <w:proofErr w:type="spellEnd"/>
      <w:r w:rsidRPr="0066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5E3AC7" w:rsidRDefault="005E3AC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90F90" w:rsidRPr="00290F90" w:rsidRDefault="00290F90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90F90" w:rsidRPr="00290F9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662477" w:rsidRDefault="0020065C" w:rsidP="00580BCA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917A9" w:rsidRPr="006917A9">
        <w:rPr>
          <w:rFonts w:ascii="Times New Roman" w:eastAsia="標楷體" w:hAnsi="Times New Roman" w:cs="Times New Roman" w:hint="eastAsia"/>
          <w:sz w:val="40"/>
          <w:szCs w:val="40"/>
        </w:rPr>
        <w:t>東魯凱語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C550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290F90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662477" w:rsidRPr="00662477">
        <w:rPr>
          <w:rFonts w:ascii="標楷體" w:eastAsia="標楷體" w:hAnsi="標楷體" w:cs="Times New Roman"/>
          <w:color w:val="212529"/>
          <w:sz w:val="40"/>
          <w:szCs w:val="40"/>
        </w:rPr>
        <w:t>小米禁忌</w:t>
      </w:r>
    </w:p>
    <w:p w:rsidR="0020065C" w:rsidRPr="00662477" w:rsidRDefault="0020065C" w:rsidP="00580BCA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662477" w:rsidRDefault="0020065C" w:rsidP="00580BCA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662477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小米禁忌是很重要的。尤其是收割小米前要先從下方做祭拜，才能進去</w:t>
      </w: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小米。</w:t>
      </w: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收的小米不得帶回去，這是禁忌。回去前要先看穿的衣服</w:t>
      </w: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或背藍是否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有夾帶小米，因為以前曾發生可怕的經驗。</w:t>
      </w: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割好的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小米通常會堆在山上，當小米要收割準備帶回家時，會先割一小塊去祭拜。</w:t>
      </w: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慶祝小米全部收割完時，全部落的主要幹部會開會商議何時舉辦小米祭，舉辦小米祭活動要一個月，</w:t>
      </w: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封村時會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縮小道路，避免外人進入，這是禁忌。</w:t>
      </w:r>
    </w:p>
    <w:p w:rsid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如果在外村的人回家後，沒有參加部落的小米祭，我們也不會給你吃。 </w:t>
      </w:r>
    </w:p>
    <w:p w:rsid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任何事情，要等到天亮才可以回到部落，不這樣做的話，不是生病就是死亡。一切要等到祭拜完，才會各自帶回家。</w:t>
      </w:r>
    </w:p>
    <w:p w:rsidR="00662477" w:rsidRPr="00662477" w:rsidRDefault="00662477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入倉前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要先辦理馬拉松。在頭目的</w:t>
      </w: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祖靈屋拜拜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、跳舞。天亮時，他們會拿一點點新的小米，</w:t>
      </w: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放鍋煮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、品嚐新米。再把其他的小米脫</w:t>
      </w: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放臼、摏米、釀酒用，完成後，就上山狩獵。青少年</w:t>
      </w:r>
      <w:proofErr w:type="gram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採假酸漿要</w:t>
      </w:r>
      <w:proofErr w:type="gram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用來做</w:t>
      </w:r>
      <w:proofErr w:type="spellStart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abai</w:t>
      </w:r>
      <w:proofErr w:type="spellEnd"/>
      <w:r w:rsidRPr="0066247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。到了晚上拜拜後，頭目報信號才吃。</w:t>
      </w:r>
    </w:p>
    <w:p w:rsidR="00DA0B60" w:rsidRPr="00662477" w:rsidRDefault="00DA0B60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80BCA" w:rsidRPr="00662477" w:rsidRDefault="00580BCA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662477" w:rsidRDefault="00C0496F" w:rsidP="0066247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4A5E3B" w:rsidRPr="00662477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83C34"/>
    <w:rsid w:val="0020065C"/>
    <w:rsid w:val="00290F90"/>
    <w:rsid w:val="0032568B"/>
    <w:rsid w:val="00383BF7"/>
    <w:rsid w:val="003937B6"/>
    <w:rsid w:val="003B1C15"/>
    <w:rsid w:val="00444427"/>
    <w:rsid w:val="004F0980"/>
    <w:rsid w:val="00546BE2"/>
    <w:rsid w:val="00565CE2"/>
    <w:rsid w:val="00580BCA"/>
    <w:rsid w:val="005E3AC7"/>
    <w:rsid w:val="0060332C"/>
    <w:rsid w:val="0065448D"/>
    <w:rsid w:val="00662477"/>
    <w:rsid w:val="006917A9"/>
    <w:rsid w:val="006F676E"/>
    <w:rsid w:val="007C5503"/>
    <w:rsid w:val="007E258C"/>
    <w:rsid w:val="009040A9"/>
    <w:rsid w:val="00AF2D00"/>
    <w:rsid w:val="00B0094C"/>
    <w:rsid w:val="00C0496F"/>
    <w:rsid w:val="00C75721"/>
    <w:rsid w:val="00D47E36"/>
    <w:rsid w:val="00DA0B60"/>
    <w:rsid w:val="00F27316"/>
    <w:rsid w:val="00F77980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E94E28-21D3-4DB5-ADDD-F6D60D49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2020-06-19T05:04:00Z</dcterms:created>
  <dcterms:modified xsi:type="dcterms:W3CDTF">2022-06-16T06:26:00Z</dcterms:modified>
</cp:coreProperties>
</file>